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DB261" w14:textId="6EEA405C" w:rsidR="00BD7260" w:rsidRPr="001052AF" w:rsidRDefault="00BD7260" w:rsidP="00BD7260">
      <w:pPr>
        <w:spacing w:line="360" w:lineRule="auto"/>
        <w:jc w:val="center"/>
        <w:rPr>
          <w:rFonts w:asciiTheme="minorBidi" w:hAnsiTheme="minorBidi"/>
          <w:color w:val="00B0F0"/>
          <w:sz w:val="32"/>
          <w:szCs w:val="32"/>
          <w:u w:val="single"/>
        </w:rPr>
      </w:pPr>
      <w:r w:rsidRPr="001052AF">
        <w:rPr>
          <w:rFonts w:asciiTheme="minorBidi" w:hAnsiTheme="minorBidi"/>
          <w:noProof/>
          <w:sz w:val="36"/>
          <w:szCs w:val="36"/>
          <w:lang w:eastAsia="fr-FR"/>
        </w:rPr>
        <w:drawing>
          <wp:inline distT="0" distB="0" distL="0" distR="0" wp14:anchorId="2BB3EE21" wp14:editId="30C33757">
            <wp:extent cx="5495924"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546" cy="763473"/>
                    </a:xfrm>
                    <a:prstGeom prst="rect">
                      <a:avLst/>
                    </a:prstGeom>
                    <a:noFill/>
                  </pic:spPr>
                </pic:pic>
              </a:graphicData>
            </a:graphic>
          </wp:inline>
        </w:drawing>
      </w:r>
    </w:p>
    <w:p w14:paraId="4C2EC5CB" w14:textId="77777777" w:rsidR="00BD7260" w:rsidRPr="001052AF" w:rsidRDefault="00BD7260" w:rsidP="00BD7260">
      <w:pPr>
        <w:spacing w:line="360" w:lineRule="auto"/>
        <w:rPr>
          <w:rFonts w:asciiTheme="minorBidi" w:hAnsiTheme="minorBidi"/>
          <w:color w:val="00B0F0"/>
          <w:sz w:val="32"/>
          <w:szCs w:val="32"/>
          <w:u w:val="single"/>
        </w:rPr>
      </w:pPr>
    </w:p>
    <w:p w14:paraId="1DF35C8C" w14:textId="7094816B" w:rsidR="00BD7260" w:rsidRPr="001052AF" w:rsidRDefault="00BD7260" w:rsidP="00BD7260">
      <w:pPr>
        <w:spacing w:line="360" w:lineRule="auto"/>
        <w:jc w:val="center"/>
        <w:rPr>
          <w:rFonts w:asciiTheme="minorBidi" w:hAnsiTheme="minorBidi"/>
          <w:color w:val="7030A0"/>
          <w:sz w:val="28"/>
          <w:szCs w:val="28"/>
        </w:rPr>
      </w:pPr>
      <w:r w:rsidRPr="001052AF">
        <w:rPr>
          <w:rFonts w:asciiTheme="minorBidi" w:hAnsiTheme="minorBidi"/>
          <w:color w:val="7030A0"/>
          <w:sz w:val="28"/>
          <w:szCs w:val="28"/>
        </w:rPr>
        <w:t>L’après-pandémie du Corona</w:t>
      </w:r>
    </w:p>
    <w:p w14:paraId="1C3236BC" w14:textId="77777777" w:rsidR="00BD7260" w:rsidRPr="00A30B52" w:rsidRDefault="00BD7260" w:rsidP="00BD7260">
      <w:pPr>
        <w:spacing w:line="360" w:lineRule="auto"/>
        <w:jc w:val="center"/>
        <w:rPr>
          <w:rFonts w:asciiTheme="minorBidi" w:hAnsiTheme="minorBidi"/>
          <w:b/>
          <w:bCs/>
          <w:color w:val="00B0F0"/>
          <w:sz w:val="32"/>
          <w:szCs w:val="32"/>
        </w:rPr>
      </w:pPr>
      <w:r w:rsidRPr="00A30B52">
        <w:rPr>
          <w:rFonts w:asciiTheme="minorBidi" w:hAnsiTheme="minorBidi"/>
          <w:b/>
          <w:bCs/>
          <w:color w:val="00B0F0"/>
          <w:sz w:val="32"/>
          <w:szCs w:val="32"/>
        </w:rPr>
        <w:t>Propositions du PPS</w:t>
      </w:r>
    </w:p>
    <w:p w14:paraId="2697AC21" w14:textId="1D0F3D0F" w:rsidR="00BD7260" w:rsidRPr="00A30B52" w:rsidRDefault="00BD7260" w:rsidP="00BD7260">
      <w:pPr>
        <w:spacing w:line="360" w:lineRule="auto"/>
        <w:jc w:val="center"/>
        <w:rPr>
          <w:rFonts w:asciiTheme="minorBidi" w:hAnsiTheme="minorBidi"/>
          <w:b/>
          <w:bCs/>
          <w:color w:val="00B0F0"/>
          <w:sz w:val="32"/>
          <w:szCs w:val="32"/>
        </w:rPr>
      </w:pPr>
      <w:r w:rsidRPr="00A30B52">
        <w:rPr>
          <w:rFonts w:asciiTheme="minorBidi" w:hAnsiTheme="minorBidi"/>
          <w:b/>
          <w:bCs/>
          <w:color w:val="00B0F0"/>
          <w:sz w:val="32"/>
          <w:szCs w:val="32"/>
        </w:rPr>
        <w:t>pour un contrat politique nouveau</w:t>
      </w:r>
    </w:p>
    <w:p w14:paraId="1083F530" w14:textId="6E739029" w:rsidR="00BD7260" w:rsidRPr="009D33E6" w:rsidRDefault="00BD7260" w:rsidP="00BD7260">
      <w:pPr>
        <w:pBdr>
          <w:bottom w:val="threeDEmboss" w:sz="24" w:space="1" w:color="auto"/>
        </w:pBdr>
        <w:bidi/>
        <w:spacing w:line="360" w:lineRule="auto"/>
        <w:rPr>
          <w:rFonts w:asciiTheme="minorBidi" w:hAnsiTheme="minorBidi"/>
          <w:color w:val="7030A0"/>
          <w:sz w:val="24"/>
          <w:szCs w:val="24"/>
          <w:u w:val="single"/>
        </w:rPr>
      </w:pPr>
      <w:r w:rsidRPr="009D33E6">
        <w:rPr>
          <w:rFonts w:asciiTheme="minorBidi" w:hAnsiTheme="minorBidi"/>
          <w:color w:val="7030A0"/>
          <w:sz w:val="24"/>
          <w:szCs w:val="24"/>
          <w:u w:val="single"/>
        </w:rPr>
        <w:t>Rabat, le Vendredi 5 juin 2020</w:t>
      </w:r>
    </w:p>
    <w:p w14:paraId="3161E251" w14:textId="77777777" w:rsidR="00BD7260" w:rsidRPr="001052AF" w:rsidRDefault="00BD7260" w:rsidP="00BD7260">
      <w:pPr>
        <w:spacing w:line="360" w:lineRule="auto"/>
        <w:jc w:val="both"/>
        <w:rPr>
          <w:rFonts w:asciiTheme="minorBidi" w:hAnsiTheme="minorBidi"/>
          <w:color w:val="00B0F0"/>
          <w:sz w:val="32"/>
          <w:szCs w:val="32"/>
          <w:u w:val="single"/>
        </w:rPr>
      </w:pPr>
      <w:r w:rsidRPr="001052AF">
        <w:rPr>
          <w:rFonts w:asciiTheme="minorBidi" w:hAnsiTheme="minorBidi"/>
          <w:color w:val="00B0F0"/>
          <w:sz w:val="32"/>
          <w:szCs w:val="32"/>
          <w:u w:val="single"/>
        </w:rPr>
        <w:t xml:space="preserve">Présentation </w:t>
      </w:r>
    </w:p>
    <w:p w14:paraId="50D1F8D9" w14:textId="38F38ED3" w:rsidR="00BD7260" w:rsidRPr="001052AF" w:rsidRDefault="00BD7260" w:rsidP="00FB04E7">
      <w:pPr>
        <w:spacing w:line="360" w:lineRule="auto"/>
        <w:jc w:val="both"/>
        <w:rPr>
          <w:rFonts w:asciiTheme="minorBidi" w:hAnsiTheme="minorBidi"/>
          <w:sz w:val="32"/>
          <w:szCs w:val="32"/>
        </w:rPr>
      </w:pPr>
      <w:r w:rsidRPr="001052AF">
        <w:rPr>
          <w:rFonts w:asciiTheme="minorBidi" w:hAnsiTheme="minorBidi"/>
          <w:sz w:val="32"/>
          <w:szCs w:val="32"/>
        </w:rPr>
        <w:t xml:space="preserve">Notre pays va affronter, à l’instar des autres pays, des conséquences négatives inédites à la suite de la pandémie du Corona. Ces conséquences vont s’aggraver davantage sur les plans économique et social du fait des conditions de la sécheresse et de son impact </w:t>
      </w:r>
      <w:r w:rsidR="00FB04E7">
        <w:rPr>
          <w:rFonts w:asciiTheme="minorBidi" w:hAnsiTheme="minorBidi"/>
          <w:sz w:val="32"/>
          <w:szCs w:val="32"/>
        </w:rPr>
        <w:t>néfaste</w:t>
      </w:r>
      <w:r w:rsidRPr="001052AF">
        <w:rPr>
          <w:rFonts w:asciiTheme="minorBidi" w:hAnsiTheme="minorBidi"/>
          <w:sz w:val="32"/>
          <w:szCs w:val="32"/>
        </w:rPr>
        <w:t xml:space="preserve"> sur l’agriculture et sur le monde rural en particulier.  </w:t>
      </w:r>
    </w:p>
    <w:p w14:paraId="22447F71" w14:textId="77777777" w:rsidR="00BD7260" w:rsidRPr="001052AF" w:rsidRDefault="00BD7260" w:rsidP="00BD7260">
      <w:pPr>
        <w:spacing w:line="360" w:lineRule="auto"/>
        <w:jc w:val="both"/>
        <w:rPr>
          <w:rFonts w:asciiTheme="minorBidi" w:hAnsiTheme="minorBidi"/>
          <w:sz w:val="32"/>
          <w:szCs w:val="32"/>
        </w:rPr>
      </w:pPr>
      <w:r w:rsidRPr="001052AF">
        <w:rPr>
          <w:rFonts w:asciiTheme="minorBidi" w:hAnsiTheme="minorBidi"/>
          <w:sz w:val="32"/>
          <w:szCs w:val="32"/>
        </w:rPr>
        <w:t>Notre pays est donc appelé à mobiliser toutes ses capacités pour affronter cette situation et la dépasser avec un minimum de dégâts, en adoptant un plan ambitieux visant à relancer l’économie sur de nouvelles bases et à combattre les différentes formes de précarité mises à nu par la pandémie et en revoyant les priorités en vue de réaliser une relance concrète du développement et un approfondissement effectif du processus démocratique.</w:t>
      </w:r>
    </w:p>
    <w:p w14:paraId="053E9BFD" w14:textId="77777777" w:rsidR="00BD7260" w:rsidRPr="001052AF" w:rsidRDefault="00BD7260" w:rsidP="00BD7260">
      <w:pPr>
        <w:spacing w:line="360" w:lineRule="auto"/>
        <w:jc w:val="both"/>
        <w:rPr>
          <w:rFonts w:asciiTheme="minorBidi" w:hAnsiTheme="minorBidi"/>
          <w:sz w:val="32"/>
          <w:szCs w:val="32"/>
          <w:rtl/>
        </w:rPr>
      </w:pPr>
      <w:r w:rsidRPr="001052AF">
        <w:rPr>
          <w:rFonts w:asciiTheme="minorBidi" w:hAnsiTheme="minorBidi"/>
          <w:sz w:val="32"/>
          <w:szCs w:val="32"/>
        </w:rPr>
        <w:lastRenderedPageBreak/>
        <w:t>Soucieux de participer à l’effort d’élaboration de ce plan, le Parti du Progrès et du Socialisme présente ses propositions sous le titre de « contrat politique nouveau » et ce, sur la base du contenu de la déclaration adoptée par le Comité Central réuni le 16 mai dernier et du document du parti relatif au nouveau modèle de développement, outre de larges consultations à l’intérieur et à l’extérieur du parti.</w:t>
      </w:r>
    </w:p>
    <w:p w14:paraId="15B51B22" w14:textId="5E266F2B" w:rsidR="00BD7260" w:rsidRPr="001052AF" w:rsidRDefault="00BD7260" w:rsidP="00BD7260">
      <w:pPr>
        <w:spacing w:line="360" w:lineRule="auto"/>
        <w:jc w:val="both"/>
        <w:rPr>
          <w:rFonts w:asciiTheme="minorBidi" w:hAnsiTheme="minorBidi"/>
          <w:sz w:val="32"/>
          <w:szCs w:val="32"/>
        </w:rPr>
      </w:pPr>
      <w:r w:rsidRPr="001052AF">
        <w:rPr>
          <w:rFonts w:asciiTheme="minorBidi" w:hAnsiTheme="minorBidi"/>
          <w:sz w:val="32"/>
          <w:szCs w:val="32"/>
        </w:rPr>
        <w:t>Ces propositions sont fondées sur la conviction profonde selon laquelle l’homme doit être au cœur du processus de développement et les politiques publiques nationales doivent faire l’objet d’une nouvelle priorisation. Dans ce cadre, l’Etat doit s’acquitter de nouveaux rôles tant sur les plans de l’orientation et de la régulation que sur le plan de l’interventio</w:t>
      </w:r>
      <w:r w:rsidR="002F0CFC">
        <w:rPr>
          <w:rFonts w:asciiTheme="minorBidi" w:hAnsiTheme="minorBidi"/>
          <w:sz w:val="32"/>
          <w:szCs w:val="32"/>
        </w:rPr>
        <w:t>n directe pour la production de</w:t>
      </w:r>
      <w:r w:rsidRPr="001052AF">
        <w:rPr>
          <w:rFonts w:asciiTheme="minorBidi" w:hAnsiTheme="minorBidi"/>
          <w:sz w:val="32"/>
          <w:szCs w:val="32"/>
        </w:rPr>
        <w:t xml:space="preserve"> services sociaux de base</w:t>
      </w:r>
      <w:r w:rsidR="002F0CFC">
        <w:rPr>
          <w:rFonts w:asciiTheme="minorBidi" w:hAnsiTheme="minorBidi"/>
          <w:sz w:val="32"/>
          <w:szCs w:val="32"/>
        </w:rPr>
        <w:t xml:space="preserve"> accessible et de qualité</w:t>
      </w:r>
      <w:r w:rsidRPr="001052AF">
        <w:rPr>
          <w:rFonts w:asciiTheme="minorBidi" w:hAnsiTheme="minorBidi"/>
          <w:sz w:val="32"/>
          <w:szCs w:val="32"/>
        </w:rPr>
        <w:t xml:space="preserve"> et des activités productives ayant un caractère vital et stratégique, parallèlement au rôle que doit jouer un secteur privé productif et efficace, responsable socialement et écologiquement, dans cet effort de développement, en parfaite symbiose avec les priorités nationales telles qu’elles sont définies par l’Etat.  </w:t>
      </w:r>
    </w:p>
    <w:p w14:paraId="5FDE94AE" w14:textId="0DFB97A9" w:rsidR="00BD7260" w:rsidRPr="001052AF" w:rsidRDefault="00BD7260" w:rsidP="00DF7EF8">
      <w:pPr>
        <w:spacing w:line="360" w:lineRule="auto"/>
        <w:jc w:val="both"/>
        <w:rPr>
          <w:rFonts w:asciiTheme="minorBidi" w:hAnsiTheme="minorBidi"/>
          <w:sz w:val="32"/>
          <w:szCs w:val="32"/>
        </w:rPr>
      </w:pPr>
      <w:r w:rsidRPr="001052AF">
        <w:rPr>
          <w:rFonts w:asciiTheme="minorBidi" w:hAnsiTheme="minorBidi"/>
          <w:sz w:val="32"/>
          <w:szCs w:val="32"/>
        </w:rPr>
        <w:t xml:space="preserve">Du point de vue du PPS, on ne peut dissocier les questions sociale, économique et culturelle de la question politique. Bien au contraire, il y a une relation dialectique entre ces différents niveaux et tout </w:t>
      </w:r>
      <w:r w:rsidR="00DF7EF8">
        <w:rPr>
          <w:rFonts w:asciiTheme="minorBidi" w:hAnsiTheme="minorBidi"/>
          <w:sz w:val="32"/>
          <w:szCs w:val="32"/>
        </w:rPr>
        <w:t>manquement</w:t>
      </w:r>
      <w:r w:rsidRPr="001052AF">
        <w:rPr>
          <w:rFonts w:asciiTheme="minorBidi" w:hAnsiTheme="minorBidi"/>
          <w:sz w:val="32"/>
          <w:szCs w:val="32"/>
        </w:rPr>
        <w:t xml:space="preserve"> </w:t>
      </w:r>
      <w:r w:rsidR="00DF7EF8">
        <w:rPr>
          <w:rFonts w:asciiTheme="minorBidi" w:hAnsiTheme="minorBidi"/>
          <w:sz w:val="32"/>
          <w:szCs w:val="32"/>
        </w:rPr>
        <w:t>à</w:t>
      </w:r>
      <w:r w:rsidRPr="001052AF">
        <w:rPr>
          <w:rFonts w:asciiTheme="minorBidi" w:hAnsiTheme="minorBidi"/>
          <w:sz w:val="32"/>
          <w:szCs w:val="32"/>
        </w:rPr>
        <w:t xml:space="preserve"> l’un d’eux impacte négativement l</w:t>
      </w:r>
      <w:r w:rsidR="00DF7EF8">
        <w:rPr>
          <w:rFonts w:asciiTheme="minorBidi" w:hAnsiTheme="minorBidi"/>
          <w:sz w:val="32"/>
          <w:szCs w:val="32"/>
        </w:rPr>
        <w:t>’ensemble</w:t>
      </w:r>
      <w:r w:rsidRPr="001052AF">
        <w:rPr>
          <w:rFonts w:asciiTheme="minorBidi" w:hAnsiTheme="minorBidi"/>
          <w:sz w:val="32"/>
          <w:szCs w:val="32"/>
        </w:rPr>
        <w:t>.</w:t>
      </w:r>
    </w:p>
    <w:p w14:paraId="78FAD34A" w14:textId="77777777" w:rsidR="00BD7260" w:rsidRPr="001052AF" w:rsidRDefault="00BD7260" w:rsidP="00BD7260">
      <w:pPr>
        <w:spacing w:line="360" w:lineRule="auto"/>
        <w:jc w:val="both"/>
        <w:rPr>
          <w:rFonts w:asciiTheme="minorBidi" w:hAnsiTheme="minorBidi"/>
          <w:sz w:val="32"/>
          <w:szCs w:val="32"/>
        </w:rPr>
      </w:pPr>
      <w:r w:rsidRPr="001052AF">
        <w:rPr>
          <w:rFonts w:asciiTheme="minorBidi" w:hAnsiTheme="minorBidi"/>
          <w:sz w:val="32"/>
          <w:szCs w:val="32"/>
        </w:rPr>
        <w:lastRenderedPageBreak/>
        <w:t>Sur cette base, nos propositions qui visent l’émergence d’un contrat politique nouveau portent, d’une façon concomitante, sur les aspects économiques, écologiques, sociaux, culturels et politiques.</w:t>
      </w:r>
    </w:p>
    <w:p w14:paraId="4988B64B" w14:textId="239622AE" w:rsidR="00BD7260" w:rsidRPr="001052AF" w:rsidRDefault="00BD7260" w:rsidP="00983B21">
      <w:pPr>
        <w:spacing w:line="360" w:lineRule="auto"/>
        <w:jc w:val="both"/>
        <w:rPr>
          <w:rFonts w:asciiTheme="minorBidi" w:hAnsiTheme="minorBidi"/>
          <w:sz w:val="32"/>
          <w:szCs w:val="32"/>
        </w:rPr>
      </w:pPr>
      <w:r w:rsidRPr="001052AF">
        <w:rPr>
          <w:rFonts w:asciiTheme="minorBidi" w:hAnsiTheme="minorBidi"/>
          <w:sz w:val="32"/>
          <w:szCs w:val="32"/>
        </w:rPr>
        <w:t>Ces propositions concernent à la fois des mesures urgentes réalisables dans l’immédiat et d’autres portant sur le moyen terme et ce, dans la perspective de la mise en œuvre du nouveau modèle de développement</w:t>
      </w:r>
      <w:r w:rsidR="00983B21">
        <w:rPr>
          <w:rFonts w:asciiTheme="minorBidi" w:hAnsiTheme="minorBidi" w:hint="cs"/>
          <w:sz w:val="32"/>
          <w:szCs w:val="32"/>
          <w:rtl/>
        </w:rPr>
        <w:t>.</w:t>
      </w:r>
      <w:r w:rsidRPr="001052AF">
        <w:rPr>
          <w:rFonts w:asciiTheme="minorBidi" w:hAnsiTheme="minorBidi"/>
          <w:sz w:val="32"/>
          <w:szCs w:val="32"/>
        </w:rPr>
        <w:t xml:space="preserve"> </w:t>
      </w:r>
    </w:p>
    <w:p w14:paraId="1CC63131" w14:textId="0B62904C" w:rsidR="00BD7260" w:rsidRPr="001052AF" w:rsidRDefault="00BD7260" w:rsidP="00BD7260">
      <w:pPr>
        <w:spacing w:line="360" w:lineRule="auto"/>
        <w:jc w:val="both"/>
        <w:rPr>
          <w:rFonts w:asciiTheme="minorBidi" w:hAnsiTheme="minorBidi"/>
          <w:sz w:val="32"/>
          <w:szCs w:val="32"/>
        </w:rPr>
      </w:pPr>
      <w:r w:rsidRPr="001052AF">
        <w:rPr>
          <w:rFonts w:asciiTheme="minorBidi" w:hAnsiTheme="minorBidi"/>
          <w:sz w:val="32"/>
          <w:szCs w:val="32"/>
        </w:rPr>
        <w:t>Notre espoir est grand que notre pays parvienne à dépasser cette conjoncture difficile et à en sortir plus fort que jamais</w:t>
      </w:r>
      <w:r w:rsidR="00D37A7F">
        <w:rPr>
          <w:rFonts w:asciiTheme="minorBidi" w:hAnsiTheme="minorBidi"/>
          <w:sz w:val="32"/>
          <w:szCs w:val="32"/>
        </w:rPr>
        <w:t>,</w:t>
      </w:r>
      <w:r w:rsidRPr="001052AF">
        <w:rPr>
          <w:rFonts w:asciiTheme="minorBidi" w:hAnsiTheme="minorBidi"/>
          <w:sz w:val="32"/>
          <w:szCs w:val="32"/>
        </w:rPr>
        <w:t xml:space="preserve"> grâce à la direction clairvoyante et sage de SM le Roi Mohamed VI et à la contribution efficace et responsable des forces vives nationales sérieuses.</w:t>
      </w:r>
    </w:p>
    <w:p w14:paraId="7A59E563" w14:textId="00D3C628" w:rsidR="00BD7260" w:rsidRPr="001052AF" w:rsidRDefault="00BD7260" w:rsidP="00A11BCD">
      <w:pPr>
        <w:spacing w:line="360" w:lineRule="auto"/>
        <w:jc w:val="both"/>
        <w:rPr>
          <w:rFonts w:asciiTheme="minorBidi" w:hAnsiTheme="minorBidi"/>
          <w:sz w:val="32"/>
          <w:szCs w:val="32"/>
        </w:rPr>
      </w:pPr>
      <w:r w:rsidRPr="001052AF">
        <w:rPr>
          <w:rFonts w:asciiTheme="minorBidi" w:hAnsiTheme="minorBidi"/>
          <w:sz w:val="32"/>
          <w:szCs w:val="32"/>
        </w:rPr>
        <w:t>C’est sur cette base que le PPS présente ses propositions sous l’intitulé structurant et encadrant de «contrat politique nouveau»,</w:t>
      </w:r>
      <w:r w:rsidR="00DF7EF8">
        <w:rPr>
          <w:rFonts w:asciiTheme="minorBidi" w:hAnsiTheme="minorBidi"/>
          <w:sz w:val="32"/>
          <w:szCs w:val="32"/>
        </w:rPr>
        <w:t xml:space="preserve"> articulé</w:t>
      </w:r>
      <w:r w:rsidRPr="001052AF">
        <w:rPr>
          <w:rFonts w:asciiTheme="minorBidi" w:hAnsiTheme="minorBidi"/>
          <w:sz w:val="32"/>
          <w:szCs w:val="32"/>
        </w:rPr>
        <w:t xml:space="preserve"> autour de trois parties:</w:t>
      </w:r>
      <w:r w:rsidRPr="001052AF">
        <w:rPr>
          <w:rFonts w:asciiTheme="minorBidi" w:hAnsiTheme="minorBidi" w:hint="cs"/>
          <w:sz w:val="32"/>
          <w:szCs w:val="32"/>
          <w:rtl/>
        </w:rPr>
        <w:t xml:space="preserve"> </w:t>
      </w:r>
      <w:r w:rsidRPr="001052AF">
        <w:rPr>
          <w:rFonts w:asciiTheme="minorBidi" w:hAnsiTheme="minorBidi"/>
          <w:sz w:val="32"/>
          <w:szCs w:val="32"/>
        </w:rPr>
        <w:t xml:space="preserve">la mise en œuvre d’un plan économique de relance (partie I), l’éradication de </w:t>
      </w:r>
      <w:r w:rsidR="00A11BCD">
        <w:rPr>
          <w:rFonts w:asciiTheme="minorBidi" w:hAnsiTheme="minorBidi"/>
          <w:sz w:val="32"/>
          <w:szCs w:val="32"/>
        </w:rPr>
        <w:t>la précarité et de la pauvreté, la concrétisation</w:t>
      </w:r>
      <w:r w:rsidRPr="001052AF">
        <w:rPr>
          <w:rFonts w:asciiTheme="minorBidi" w:hAnsiTheme="minorBidi"/>
          <w:sz w:val="32"/>
          <w:szCs w:val="32"/>
        </w:rPr>
        <w:t xml:space="preserve"> de la justice sociale et la promotion de la culture (partie II) et l’approfondissement de la vie démocratique et de l’édification institutionnelle (partie III).</w:t>
      </w:r>
    </w:p>
    <w:p w14:paraId="65C1F6D5" w14:textId="77777777" w:rsidR="00BD7260" w:rsidRPr="001052AF" w:rsidRDefault="00BD7260" w:rsidP="00BD7260">
      <w:pPr>
        <w:spacing w:line="360" w:lineRule="auto"/>
        <w:jc w:val="both"/>
        <w:rPr>
          <w:rFonts w:asciiTheme="minorBidi" w:hAnsiTheme="minorBidi"/>
          <w:sz w:val="32"/>
          <w:szCs w:val="32"/>
        </w:rPr>
      </w:pPr>
    </w:p>
    <w:p w14:paraId="5D272A8F" w14:textId="77777777" w:rsidR="00BD7260" w:rsidRDefault="00BD7260" w:rsidP="00BD7260">
      <w:pPr>
        <w:spacing w:line="360" w:lineRule="auto"/>
        <w:jc w:val="both"/>
        <w:rPr>
          <w:rFonts w:asciiTheme="minorBidi" w:hAnsiTheme="minorBidi"/>
          <w:sz w:val="32"/>
          <w:szCs w:val="32"/>
        </w:rPr>
      </w:pPr>
    </w:p>
    <w:p w14:paraId="5C605BE2" w14:textId="77777777" w:rsidR="00A11BCD" w:rsidRPr="001052AF" w:rsidRDefault="00A11BCD" w:rsidP="00BD7260">
      <w:pPr>
        <w:spacing w:line="360" w:lineRule="auto"/>
        <w:jc w:val="both"/>
        <w:rPr>
          <w:rFonts w:asciiTheme="minorBidi" w:hAnsiTheme="minorBidi"/>
          <w:sz w:val="32"/>
          <w:szCs w:val="32"/>
        </w:rPr>
      </w:pPr>
    </w:p>
    <w:p w14:paraId="4298A058" w14:textId="63198C21" w:rsidR="00BD7260" w:rsidRPr="001052AF" w:rsidRDefault="00BD7260" w:rsidP="00AF0298">
      <w:pPr>
        <w:spacing w:line="360" w:lineRule="auto"/>
        <w:jc w:val="both"/>
        <w:rPr>
          <w:rFonts w:asciiTheme="minorBidi" w:hAnsiTheme="minorBidi"/>
          <w:sz w:val="32"/>
          <w:szCs w:val="32"/>
        </w:rPr>
      </w:pPr>
      <w:r w:rsidRPr="001052AF">
        <w:rPr>
          <w:rFonts w:asciiTheme="minorBidi" w:hAnsiTheme="minorBidi"/>
          <w:sz w:val="32"/>
          <w:szCs w:val="32"/>
        </w:rPr>
        <w:lastRenderedPageBreak/>
        <w:t>Cependant, avant de traiter et de préciser le contenu de ces trois parties,</w:t>
      </w:r>
      <w:r w:rsidR="00260E30">
        <w:rPr>
          <w:rFonts w:asciiTheme="minorBidi" w:hAnsiTheme="minorBidi"/>
          <w:sz w:val="32"/>
          <w:szCs w:val="32"/>
        </w:rPr>
        <w:t xml:space="preserve"> nous procéderons à l’exposé de</w:t>
      </w:r>
      <w:r w:rsidRPr="001052AF">
        <w:rPr>
          <w:rFonts w:asciiTheme="minorBidi" w:hAnsiTheme="minorBidi"/>
          <w:sz w:val="32"/>
          <w:szCs w:val="32"/>
        </w:rPr>
        <w:t xml:space="preserve"> propositions pratiques pouvant aider notre pays à dépasser avec succès la phase immédiate de sortie du confinement</w:t>
      </w:r>
      <w:r w:rsidR="00AF0298">
        <w:rPr>
          <w:rFonts w:asciiTheme="minorBidi" w:hAnsiTheme="minorBidi"/>
          <w:sz w:val="32"/>
          <w:szCs w:val="32"/>
        </w:rPr>
        <w:t>.</w:t>
      </w:r>
    </w:p>
    <w:p w14:paraId="2ACDD6BD" w14:textId="3247C312" w:rsidR="001052AF" w:rsidRPr="001052AF" w:rsidRDefault="003F39B7" w:rsidP="001052AF">
      <w:pPr>
        <w:spacing w:line="360" w:lineRule="auto"/>
        <w:jc w:val="both"/>
        <w:rPr>
          <w:rFonts w:asciiTheme="minorBidi" w:hAnsiTheme="minorBidi"/>
          <w:color w:val="00B0F0"/>
          <w:sz w:val="32"/>
          <w:szCs w:val="32"/>
          <w:u w:val="single"/>
          <w:rtl/>
        </w:rPr>
      </w:pPr>
      <w:r w:rsidRPr="001052AF">
        <w:rPr>
          <w:rFonts w:asciiTheme="minorBidi" w:hAnsiTheme="minorBidi"/>
          <w:color w:val="00B0F0"/>
          <w:sz w:val="32"/>
          <w:szCs w:val="32"/>
          <w:u w:val="single"/>
        </w:rPr>
        <w:t>Proposi</w:t>
      </w:r>
      <w:r>
        <w:rPr>
          <w:rFonts w:asciiTheme="minorBidi" w:hAnsiTheme="minorBidi"/>
          <w:color w:val="00B0F0"/>
          <w:sz w:val="32"/>
          <w:szCs w:val="32"/>
          <w:u w:val="single"/>
        </w:rPr>
        <w:t>t</w:t>
      </w:r>
      <w:r w:rsidRPr="001052AF">
        <w:rPr>
          <w:rFonts w:asciiTheme="minorBidi" w:hAnsiTheme="minorBidi"/>
          <w:color w:val="00B0F0"/>
          <w:sz w:val="32"/>
          <w:szCs w:val="32"/>
          <w:u w:val="single"/>
        </w:rPr>
        <w:t>ions</w:t>
      </w:r>
      <w:r w:rsidR="00BD7260" w:rsidRPr="001052AF">
        <w:rPr>
          <w:rFonts w:asciiTheme="minorBidi" w:hAnsiTheme="minorBidi"/>
          <w:color w:val="00B0F0"/>
          <w:sz w:val="32"/>
          <w:szCs w:val="32"/>
          <w:u w:val="single"/>
        </w:rPr>
        <w:t xml:space="preserve"> accompagnant la sortie du confinement </w:t>
      </w:r>
    </w:p>
    <w:p w14:paraId="764042CD" w14:textId="49D40E74" w:rsidR="001052AF" w:rsidRPr="001052AF" w:rsidRDefault="00BD7260" w:rsidP="001052AF">
      <w:pPr>
        <w:pStyle w:val="Paragraphedeliste"/>
        <w:numPr>
          <w:ilvl w:val="0"/>
          <w:numId w:val="4"/>
        </w:numPr>
        <w:spacing w:line="360" w:lineRule="auto"/>
        <w:jc w:val="both"/>
        <w:rPr>
          <w:rFonts w:asciiTheme="minorBidi" w:hAnsiTheme="minorBidi"/>
          <w:sz w:val="32"/>
          <w:szCs w:val="32"/>
        </w:rPr>
      </w:pPr>
      <w:r w:rsidRPr="001052AF">
        <w:rPr>
          <w:rFonts w:asciiTheme="minorBidi" w:hAnsiTheme="minorBidi"/>
          <w:sz w:val="32"/>
          <w:szCs w:val="32"/>
          <w:u w:val="single"/>
        </w:rPr>
        <w:t xml:space="preserve">Mise en œuvre d’un plan de soutien et de relance économique et sectoriel, à travers une méthodologie </w:t>
      </w:r>
      <w:r w:rsidR="001052AF" w:rsidRPr="001052AF">
        <w:rPr>
          <w:rFonts w:asciiTheme="minorBidi" w:hAnsiTheme="minorBidi"/>
          <w:sz w:val="32"/>
          <w:szCs w:val="32"/>
          <w:u w:val="single"/>
        </w:rPr>
        <w:t>participative consistant à</w:t>
      </w:r>
      <w:r w:rsidRPr="001052AF">
        <w:rPr>
          <w:rFonts w:asciiTheme="minorBidi" w:hAnsiTheme="minorBidi"/>
          <w:sz w:val="32"/>
          <w:szCs w:val="32"/>
          <w:u w:val="single"/>
        </w:rPr>
        <w:t>:</w:t>
      </w:r>
      <w:r w:rsidR="001052AF" w:rsidRPr="001052AF">
        <w:rPr>
          <w:rFonts w:asciiTheme="minorBidi" w:hAnsiTheme="minorBidi"/>
          <w:sz w:val="32"/>
          <w:szCs w:val="32"/>
        </w:rPr>
        <w:t xml:space="preserve"> </w:t>
      </w:r>
    </w:p>
    <w:p w14:paraId="508D1F96" w14:textId="344DC96F" w:rsidR="001052AF" w:rsidRPr="001052AF" w:rsidRDefault="00BD7260" w:rsidP="00A3328E">
      <w:pPr>
        <w:pStyle w:val="Paragraphedeliste"/>
        <w:numPr>
          <w:ilvl w:val="0"/>
          <w:numId w:val="3"/>
        </w:numPr>
        <w:spacing w:line="360" w:lineRule="auto"/>
        <w:jc w:val="both"/>
        <w:rPr>
          <w:rFonts w:asciiTheme="minorBidi" w:hAnsiTheme="minorBidi"/>
          <w:sz w:val="32"/>
          <w:szCs w:val="32"/>
        </w:rPr>
      </w:pPr>
      <w:r w:rsidRPr="001052AF">
        <w:rPr>
          <w:rFonts w:asciiTheme="minorBidi" w:hAnsiTheme="minorBidi"/>
          <w:sz w:val="32"/>
          <w:szCs w:val="32"/>
        </w:rPr>
        <w:t>Recenser et prioriser tous les secteurs impactés, diagnostiquer leur état et évaluer leurs pertes</w:t>
      </w:r>
      <w:r w:rsidR="00A3328E">
        <w:rPr>
          <w:rFonts w:asciiTheme="minorBidi" w:hAnsiTheme="minorBidi"/>
          <w:sz w:val="32"/>
          <w:szCs w:val="32"/>
        </w:rPr>
        <w:t>.</w:t>
      </w:r>
    </w:p>
    <w:p w14:paraId="46A9D772" w14:textId="77777777" w:rsidR="001052AF" w:rsidRPr="001052AF" w:rsidRDefault="001052AF" w:rsidP="001052AF">
      <w:pPr>
        <w:pStyle w:val="Paragraphedeliste"/>
        <w:spacing w:line="360" w:lineRule="auto"/>
        <w:jc w:val="both"/>
        <w:rPr>
          <w:rFonts w:asciiTheme="minorBidi" w:hAnsiTheme="minorBidi"/>
          <w:sz w:val="32"/>
          <w:szCs w:val="32"/>
        </w:rPr>
      </w:pPr>
    </w:p>
    <w:p w14:paraId="0C9CCBF1" w14:textId="4ACB7861" w:rsidR="001052AF" w:rsidRPr="001052AF" w:rsidRDefault="00143354" w:rsidP="00A3328E">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D</w:t>
      </w:r>
      <w:r w:rsidR="00BD7260" w:rsidRPr="001052AF">
        <w:rPr>
          <w:rFonts w:asciiTheme="minorBidi" w:hAnsiTheme="minorBidi"/>
          <w:sz w:val="32"/>
          <w:szCs w:val="32"/>
        </w:rPr>
        <w:t>éterminer les mécanismes de soutien des secteurs affectés et en assurer le suivi d’une façon participative entre le gouvernement, le parlement et les représentants des entrepreneurs, des salariés et des banques, en plus des collectivités territoriales</w:t>
      </w:r>
      <w:r w:rsidR="00A3328E">
        <w:rPr>
          <w:rFonts w:asciiTheme="minorBidi" w:hAnsiTheme="minorBidi"/>
          <w:sz w:val="32"/>
          <w:szCs w:val="32"/>
        </w:rPr>
        <w:t>.</w:t>
      </w:r>
    </w:p>
    <w:p w14:paraId="5765BE40" w14:textId="77777777" w:rsidR="001052AF" w:rsidRPr="001052AF" w:rsidRDefault="001052AF" w:rsidP="001052AF">
      <w:pPr>
        <w:pStyle w:val="Paragraphedeliste"/>
        <w:rPr>
          <w:rFonts w:asciiTheme="minorBidi" w:hAnsiTheme="minorBidi"/>
          <w:sz w:val="32"/>
          <w:szCs w:val="32"/>
        </w:rPr>
      </w:pPr>
    </w:p>
    <w:p w14:paraId="238DE04B" w14:textId="77DC0947" w:rsidR="001052AF" w:rsidRPr="001052AF" w:rsidRDefault="00260E30" w:rsidP="00260E30">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Engager</w:t>
      </w:r>
      <w:r w:rsidR="00BD7260" w:rsidRPr="001052AF">
        <w:rPr>
          <w:rFonts w:asciiTheme="minorBidi" w:hAnsiTheme="minorBidi"/>
          <w:sz w:val="32"/>
          <w:szCs w:val="32"/>
        </w:rPr>
        <w:t xml:space="preserve"> </w:t>
      </w:r>
      <w:r>
        <w:rPr>
          <w:rFonts w:asciiTheme="minorBidi" w:hAnsiTheme="minorBidi"/>
          <w:sz w:val="32"/>
          <w:szCs w:val="32"/>
        </w:rPr>
        <w:t>des</w:t>
      </w:r>
      <w:r w:rsidR="00BD7260" w:rsidRPr="001052AF">
        <w:rPr>
          <w:rFonts w:asciiTheme="minorBidi" w:hAnsiTheme="minorBidi"/>
          <w:sz w:val="32"/>
          <w:szCs w:val="32"/>
        </w:rPr>
        <w:t xml:space="preserve"> négociations entre le patronat et les représentants des salariés et dégager des protocoles d’accord spécifiques, exceptionnels et provisoires sous l’égide et le patronage du gouvernement</w:t>
      </w:r>
      <w:r w:rsidR="00A3328E">
        <w:rPr>
          <w:rFonts w:asciiTheme="minorBidi" w:hAnsiTheme="minorBidi"/>
          <w:sz w:val="32"/>
          <w:szCs w:val="32"/>
        </w:rPr>
        <w:t>.</w:t>
      </w:r>
    </w:p>
    <w:p w14:paraId="4B985FD9" w14:textId="77777777" w:rsidR="001052AF" w:rsidRPr="001052AF" w:rsidRDefault="001052AF" w:rsidP="001052AF">
      <w:pPr>
        <w:pStyle w:val="Paragraphedeliste"/>
        <w:rPr>
          <w:rFonts w:asciiTheme="minorBidi" w:hAnsiTheme="minorBidi"/>
          <w:sz w:val="32"/>
          <w:szCs w:val="32"/>
        </w:rPr>
      </w:pPr>
    </w:p>
    <w:p w14:paraId="5E6FF9A7" w14:textId="4E1683D7" w:rsidR="001052AF" w:rsidRPr="001052AF" w:rsidRDefault="00BD7260" w:rsidP="00A3328E">
      <w:pPr>
        <w:pStyle w:val="Paragraphedeliste"/>
        <w:numPr>
          <w:ilvl w:val="0"/>
          <w:numId w:val="3"/>
        </w:numPr>
        <w:spacing w:line="360" w:lineRule="auto"/>
        <w:jc w:val="both"/>
        <w:rPr>
          <w:rFonts w:asciiTheme="minorBidi" w:hAnsiTheme="minorBidi"/>
          <w:sz w:val="32"/>
          <w:szCs w:val="32"/>
        </w:rPr>
      </w:pPr>
      <w:r w:rsidRPr="001052AF">
        <w:rPr>
          <w:rFonts w:asciiTheme="minorBidi" w:hAnsiTheme="minorBidi"/>
          <w:sz w:val="32"/>
          <w:szCs w:val="32"/>
        </w:rPr>
        <w:t>Prévoir des mesures incitatives au bénéfice des entreprises qui maintiennent les postes d’emploi et de celles qui créent des emplois nouveaux</w:t>
      </w:r>
      <w:r w:rsidR="00A3328E">
        <w:rPr>
          <w:rFonts w:asciiTheme="minorBidi" w:hAnsiTheme="minorBidi"/>
          <w:sz w:val="32"/>
          <w:szCs w:val="32"/>
        </w:rPr>
        <w:t>.</w:t>
      </w:r>
    </w:p>
    <w:p w14:paraId="3199CE9A" w14:textId="77777777" w:rsidR="001052AF" w:rsidRPr="001052AF" w:rsidRDefault="001052AF" w:rsidP="001052AF">
      <w:pPr>
        <w:pStyle w:val="Paragraphedeliste"/>
        <w:rPr>
          <w:rFonts w:asciiTheme="minorBidi" w:hAnsiTheme="minorBidi"/>
          <w:sz w:val="32"/>
          <w:szCs w:val="32"/>
        </w:rPr>
      </w:pPr>
    </w:p>
    <w:p w14:paraId="30993629" w14:textId="563240D1" w:rsidR="001052AF" w:rsidRPr="001052AF" w:rsidRDefault="00AB00C5" w:rsidP="00A3328E">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lastRenderedPageBreak/>
        <w:t>Maintenir</w:t>
      </w:r>
      <w:r>
        <w:rPr>
          <w:rFonts w:asciiTheme="minorBidi" w:hAnsiTheme="minorBidi" w:hint="cs"/>
          <w:sz w:val="32"/>
          <w:szCs w:val="32"/>
          <w:rtl/>
        </w:rPr>
        <w:t xml:space="preserve"> </w:t>
      </w:r>
      <w:r w:rsidR="00BD7260" w:rsidRPr="001052AF">
        <w:rPr>
          <w:rFonts w:asciiTheme="minorBidi" w:hAnsiTheme="minorBidi"/>
          <w:sz w:val="32"/>
          <w:szCs w:val="32"/>
        </w:rPr>
        <w:t>les engagements d’investissement des administrations, des établissements et entreprises publics et des collectivités territoriales et accélérer leur réalisation</w:t>
      </w:r>
      <w:r w:rsidR="00A3328E">
        <w:rPr>
          <w:rFonts w:asciiTheme="minorBidi" w:hAnsiTheme="minorBidi"/>
          <w:sz w:val="32"/>
          <w:szCs w:val="32"/>
        </w:rPr>
        <w:t>.</w:t>
      </w:r>
    </w:p>
    <w:p w14:paraId="50405D3D" w14:textId="77777777" w:rsidR="001052AF" w:rsidRPr="001052AF" w:rsidRDefault="001052AF" w:rsidP="001052AF">
      <w:pPr>
        <w:pStyle w:val="Paragraphedeliste"/>
        <w:rPr>
          <w:rFonts w:asciiTheme="minorBidi" w:hAnsiTheme="minorBidi"/>
          <w:sz w:val="32"/>
          <w:szCs w:val="32"/>
        </w:rPr>
      </w:pPr>
    </w:p>
    <w:p w14:paraId="3F98229B" w14:textId="132BC343" w:rsidR="001052AF" w:rsidRPr="001052AF" w:rsidRDefault="00BD7260" w:rsidP="00A3328E">
      <w:pPr>
        <w:pStyle w:val="Paragraphedeliste"/>
        <w:numPr>
          <w:ilvl w:val="0"/>
          <w:numId w:val="3"/>
        </w:numPr>
        <w:spacing w:line="360" w:lineRule="auto"/>
        <w:jc w:val="both"/>
        <w:rPr>
          <w:rFonts w:asciiTheme="minorBidi" w:hAnsiTheme="minorBidi"/>
          <w:sz w:val="32"/>
          <w:szCs w:val="32"/>
        </w:rPr>
      </w:pPr>
      <w:r w:rsidRPr="001052AF">
        <w:rPr>
          <w:rFonts w:asciiTheme="minorBidi" w:hAnsiTheme="minorBidi"/>
          <w:sz w:val="32"/>
          <w:szCs w:val="32"/>
        </w:rPr>
        <w:t>Simplifier les procédures de publication et de réalisation des marchés publics tout en renforçant le contrôle à posteriori</w:t>
      </w:r>
      <w:r w:rsidR="00A3328E">
        <w:rPr>
          <w:rFonts w:asciiTheme="minorBidi" w:hAnsiTheme="minorBidi"/>
          <w:sz w:val="32"/>
          <w:szCs w:val="32"/>
        </w:rPr>
        <w:t>.</w:t>
      </w:r>
    </w:p>
    <w:p w14:paraId="6D722371" w14:textId="77777777" w:rsidR="001052AF" w:rsidRPr="001052AF" w:rsidRDefault="001052AF" w:rsidP="001052AF">
      <w:pPr>
        <w:pStyle w:val="Paragraphedeliste"/>
        <w:rPr>
          <w:rFonts w:asciiTheme="minorBidi" w:hAnsiTheme="minorBidi"/>
          <w:sz w:val="32"/>
          <w:szCs w:val="32"/>
        </w:rPr>
      </w:pPr>
    </w:p>
    <w:p w14:paraId="0A42E5FF" w14:textId="33F657D8" w:rsidR="006B7F9D" w:rsidRDefault="00BD7260" w:rsidP="00AB00C5">
      <w:pPr>
        <w:pStyle w:val="Paragraphedeliste"/>
        <w:numPr>
          <w:ilvl w:val="0"/>
          <w:numId w:val="3"/>
        </w:numPr>
        <w:spacing w:line="360" w:lineRule="auto"/>
        <w:jc w:val="both"/>
        <w:rPr>
          <w:rFonts w:asciiTheme="minorBidi" w:hAnsiTheme="minorBidi"/>
          <w:sz w:val="32"/>
          <w:szCs w:val="32"/>
        </w:rPr>
      </w:pPr>
      <w:r w:rsidRPr="001052AF">
        <w:rPr>
          <w:rFonts w:asciiTheme="minorBidi" w:hAnsiTheme="minorBidi"/>
          <w:sz w:val="32"/>
          <w:szCs w:val="32"/>
        </w:rPr>
        <w:t>Réduire les délais de publication des marchés publics à 20 jours comme mesure exceptionnelle valable jusqu’à la fin de 2020.</w:t>
      </w:r>
    </w:p>
    <w:p w14:paraId="413C94BF" w14:textId="77777777" w:rsidR="00AB00C5" w:rsidRPr="00AB00C5" w:rsidRDefault="00AB00C5" w:rsidP="00AB00C5">
      <w:pPr>
        <w:pStyle w:val="Paragraphedeliste"/>
        <w:rPr>
          <w:rFonts w:asciiTheme="minorBidi" w:hAnsiTheme="minorBidi"/>
          <w:sz w:val="32"/>
          <w:szCs w:val="32"/>
        </w:rPr>
      </w:pPr>
    </w:p>
    <w:p w14:paraId="0C94BDA8" w14:textId="77777777" w:rsidR="00AB00C5" w:rsidRPr="00AB00C5" w:rsidRDefault="00AB00C5" w:rsidP="00AB00C5">
      <w:pPr>
        <w:pStyle w:val="Paragraphedeliste"/>
        <w:spacing w:line="360" w:lineRule="auto"/>
        <w:jc w:val="both"/>
        <w:rPr>
          <w:rFonts w:asciiTheme="minorBidi" w:hAnsiTheme="minorBidi"/>
          <w:sz w:val="32"/>
          <w:szCs w:val="32"/>
        </w:rPr>
      </w:pPr>
    </w:p>
    <w:p w14:paraId="4FC19212" w14:textId="4F5CE699" w:rsidR="001052AF" w:rsidRPr="001052AF" w:rsidRDefault="00BD7260" w:rsidP="001052AF">
      <w:pPr>
        <w:pStyle w:val="Paragraphedeliste"/>
        <w:numPr>
          <w:ilvl w:val="0"/>
          <w:numId w:val="5"/>
        </w:numPr>
        <w:spacing w:line="360" w:lineRule="auto"/>
        <w:jc w:val="both"/>
        <w:rPr>
          <w:rFonts w:asciiTheme="minorBidi" w:hAnsiTheme="minorBidi"/>
          <w:sz w:val="32"/>
          <w:szCs w:val="32"/>
        </w:rPr>
      </w:pPr>
      <w:r w:rsidRPr="001052AF">
        <w:rPr>
          <w:rFonts w:asciiTheme="minorBidi" w:hAnsiTheme="minorBidi"/>
          <w:sz w:val="32"/>
          <w:szCs w:val="32"/>
          <w:u w:val="single"/>
        </w:rPr>
        <w:t>Prendre des mesures sociales et sanitaires urgentes au profit des salariés et de</w:t>
      </w:r>
      <w:r w:rsidR="001052AF" w:rsidRPr="001052AF">
        <w:rPr>
          <w:rFonts w:asciiTheme="minorBidi" w:hAnsiTheme="minorBidi"/>
          <w:sz w:val="32"/>
          <w:szCs w:val="32"/>
          <w:u w:val="single"/>
        </w:rPr>
        <w:t>s</w:t>
      </w:r>
      <w:r w:rsidR="00260E30">
        <w:rPr>
          <w:rFonts w:asciiTheme="minorBidi" w:hAnsiTheme="minorBidi"/>
          <w:sz w:val="32"/>
          <w:szCs w:val="32"/>
          <w:u w:val="single"/>
        </w:rPr>
        <w:t xml:space="preserve"> petits</w:t>
      </w:r>
      <w:r w:rsidR="001052AF" w:rsidRPr="001052AF">
        <w:rPr>
          <w:rFonts w:asciiTheme="minorBidi" w:hAnsiTheme="minorBidi"/>
          <w:sz w:val="32"/>
          <w:szCs w:val="32"/>
          <w:u w:val="single"/>
        </w:rPr>
        <w:t xml:space="preserve"> agriculteurs qui consistent à</w:t>
      </w:r>
      <w:r w:rsidRPr="001052AF">
        <w:rPr>
          <w:rFonts w:asciiTheme="minorBidi" w:hAnsiTheme="minorBidi"/>
          <w:sz w:val="32"/>
          <w:szCs w:val="32"/>
          <w:u w:val="single"/>
        </w:rPr>
        <w:t xml:space="preserve">: </w:t>
      </w:r>
    </w:p>
    <w:p w14:paraId="78CAA872" w14:textId="2B658C62" w:rsidR="006B7F9D" w:rsidRDefault="00BD7260" w:rsidP="00A3328E">
      <w:pPr>
        <w:pStyle w:val="Paragraphedeliste"/>
        <w:numPr>
          <w:ilvl w:val="0"/>
          <w:numId w:val="3"/>
        </w:numPr>
        <w:spacing w:line="360" w:lineRule="auto"/>
        <w:jc w:val="both"/>
        <w:rPr>
          <w:rFonts w:asciiTheme="minorBidi" w:hAnsiTheme="minorBidi"/>
          <w:sz w:val="32"/>
          <w:szCs w:val="32"/>
        </w:rPr>
      </w:pPr>
      <w:r w:rsidRPr="006B7F9D">
        <w:rPr>
          <w:rFonts w:asciiTheme="minorBidi" w:hAnsiTheme="minorBidi"/>
          <w:sz w:val="32"/>
          <w:szCs w:val="32"/>
        </w:rPr>
        <w:t>Mettre en œuvre l’indemnité pour perte d’emploi au bénéfice de toutes les couches professionnelles</w:t>
      </w:r>
      <w:r w:rsidR="00A3328E">
        <w:rPr>
          <w:rFonts w:asciiTheme="minorBidi" w:hAnsiTheme="minorBidi"/>
          <w:sz w:val="32"/>
          <w:szCs w:val="32"/>
        </w:rPr>
        <w:t>.</w:t>
      </w:r>
    </w:p>
    <w:p w14:paraId="364DEB10" w14:textId="77777777" w:rsidR="006B7F9D" w:rsidRDefault="006B7F9D" w:rsidP="006B7F9D">
      <w:pPr>
        <w:pStyle w:val="Paragraphedeliste"/>
        <w:spacing w:line="360" w:lineRule="auto"/>
        <w:jc w:val="both"/>
        <w:rPr>
          <w:rFonts w:asciiTheme="minorBidi" w:hAnsiTheme="minorBidi"/>
          <w:sz w:val="32"/>
          <w:szCs w:val="32"/>
        </w:rPr>
      </w:pPr>
    </w:p>
    <w:p w14:paraId="5A491F01" w14:textId="0954D42F" w:rsidR="006B7F9D" w:rsidRDefault="00BD7260" w:rsidP="00A3328E">
      <w:pPr>
        <w:pStyle w:val="Paragraphedeliste"/>
        <w:numPr>
          <w:ilvl w:val="0"/>
          <w:numId w:val="3"/>
        </w:numPr>
        <w:spacing w:line="360" w:lineRule="auto"/>
        <w:jc w:val="both"/>
        <w:rPr>
          <w:rFonts w:asciiTheme="minorBidi" w:hAnsiTheme="minorBidi"/>
          <w:sz w:val="32"/>
          <w:szCs w:val="32"/>
        </w:rPr>
      </w:pPr>
      <w:r w:rsidRPr="006B7F9D">
        <w:rPr>
          <w:rFonts w:asciiTheme="minorBidi" w:hAnsiTheme="minorBidi"/>
          <w:sz w:val="32"/>
          <w:szCs w:val="32"/>
        </w:rPr>
        <w:t>Prévoir un soutien exceptionnel pour les petits agriculteurs</w:t>
      </w:r>
      <w:r w:rsidR="00A3328E">
        <w:rPr>
          <w:rFonts w:asciiTheme="minorBidi" w:hAnsiTheme="minorBidi"/>
          <w:sz w:val="32"/>
          <w:szCs w:val="32"/>
        </w:rPr>
        <w:t>.</w:t>
      </w:r>
    </w:p>
    <w:p w14:paraId="61920017" w14:textId="77777777" w:rsidR="006B7F9D" w:rsidRPr="006B7F9D" w:rsidRDefault="006B7F9D" w:rsidP="006B7F9D">
      <w:pPr>
        <w:pStyle w:val="Paragraphedeliste"/>
        <w:rPr>
          <w:rFonts w:asciiTheme="minorBidi" w:hAnsiTheme="minorBidi"/>
          <w:sz w:val="32"/>
          <w:szCs w:val="32"/>
        </w:rPr>
      </w:pPr>
    </w:p>
    <w:p w14:paraId="2F69C979" w14:textId="7FCE6AD2" w:rsidR="006B7F9D" w:rsidRDefault="00BD7260" w:rsidP="00A3328E">
      <w:pPr>
        <w:pStyle w:val="Paragraphedeliste"/>
        <w:numPr>
          <w:ilvl w:val="0"/>
          <w:numId w:val="3"/>
        </w:numPr>
        <w:spacing w:line="360" w:lineRule="auto"/>
        <w:jc w:val="both"/>
        <w:rPr>
          <w:rFonts w:asciiTheme="minorBidi" w:hAnsiTheme="minorBidi"/>
          <w:sz w:val="32"/>
          <w:szCs w:val="32"/>
        </w:rPr>
      </w:pPr>
      <w:r w:rsidRPr="006B7F9D">
        <w:rPr>
          <w:rFonts w:asciiTheme="minorBidi" w:hAnsiTheme="minorBidi"/>
          <w:sz w:val="32"/>
          <w:szCs w:val="32"/>
        </w:rPr>
        <w:t>Assurer la protection sanitaire dans les espaces d</w:t>
      </w:r>
      <w:r w:rsidR="00143354">
        <w:rPr>
          <w:rFonts w:asciiTheme="minorBidi" w:hAnsiTheme="minorBidi"/>
          <w:sz w:val="32"/>
          <w:szCs w:val="32"/>
        </w:rPr>
        <w:t>e</w:t>
      </w:r>
      <w:r w:rsidRPr="006B7F9D">
        <w:rPr>
          <w:rFonts w:asciiTheme="minorBidi" w:hAnsiTheme="minorBidi"/>
          <w:sz w:val="32"/>
          <w:szCs w:val="32"/>
        </w:rPr>
        <w:t xml:space="preserve"> travail et contrôler l’effectivité des mesures prudentielles et préventives annoncées</w:t>
      </w:r>
      <w:r w:rsidR="00A3328E">
        <w:rPr>
          <w:rFonts w:asciiTheme="minorBidi" w:hAnsiTheme="minorBidi"/>
          <w:sz w:val="32"/>
          <w:szCs w:val="32"/>
        </w:rPr>
        <w:t>.</w:t>
      </w:r>
    </w:p>
    <w:p w14:paraId="590B64D1" w14:textId="77777777" w:rsidR="006B7F9D" w:rsidRPr="006B7F9D" w:rsidRDefault="006B7F9D" w:rsidP="006B7F9D">
      <w:pPr>
        <w:pStyle w:val="Paragraphedeliste"/>
        <w:rPr>
          <w:rFonts w:asciiTheme="minorBidi" w:hAnsiTheme="minorBidi"/>
          <w:sz w:val="32"/>
          <w:szCs w:val="32"/>
        </w:rPr>
      </w:pPr>
    </w:p>
    <w:p w14:paraId="06A3E5DD" w14:textId="2CFF34FA" w:rsidR="00BD7260" w:rsidRPr="006B7F9D" w:rsidRDefault="00BD7260" w:rsidP="00FE2D56">
      <w:pPr>
        <w:pStyle w:val="Paragraphedeliste"/>
        <w:numPr>
          <w:ilvl w:val="0"/>
          <w:numId w:val="3"/>
        </w:numPr>
        <w:spacing w:line="360" w:lineRule="auto"/>
        <w:jc w:val="both"/>
        <w:rPr>
          <w:rFonts w:asciiTheme="minorBidi" w:hAnsiTheme="minorBidi"/>
          <w:sz w:val="32"/>
          <w:szCs w:val="32"/>
        </w:rPr>
      </w:pPr>
      <w:r w:rsidRPr="006B7F9D">
        <w:rPr>
          <w:rFonts w:asciiTheme="minorBidi" w:hAnsiTheme="minorBidi"/>
          <w:sz w:val="32"/>
          <w:szCs w:val="32"/>
        </w:rPr>
        <w:lastRenderedPageBreak/>
        <w:t>Lancer un large plan qui sera appliqué dans un délai de 2 à 3 ans, visant à améliorer l’environnement du travail et les conditions</w:t>
      </w:r>
      <w:r w:rsidR="00FE2D56" w:rsidRPr="00FE2D56">
        <w:t xml:space="preserve"> </w:t>
      </w:r>
      <w:r w:rsidR="00FE2D56" w:rsidRPr="00FE2D56">
        <w:rPr>
          <w:rFonts w:asciiTheme="minorBidi" w:hAnsiTheme="minorBidi"/>
          <w:sz w:val="32"/>
          <w:szCs w:val="32"/>
        </w:rPr>
        <w:t>d’hygiène et de sécurité</w:t>
      </w:r>
      <w:r w:rsidRPr="006B7F9D">
        <w:rPr>
          <w:rFonts w:asciiTheme="minorBidi" w:hAnsiTheme="minorBidi"/>
          <w:sz w:val="32"/>
          <w:szCs w:val="32"/>
        </w:rPr>
        <w:t xml:space="preserve"> dans les unités productives.</w:t>
      </w:r>
    </w:p>
    <w:p w14:paraId="771E85F0" w14:textId="77777777" w:rsidR="00AB00C5" w:rsidRDefault="00AB00C5" w:rsidP="00BD7260">
      <w:pPr>
        <w:spacing w:line="360" w:lineRule="auto"/>
        <w:jc w:val="both"/>
        <w:rPr>
          <w:rFonts w:asciiTheme="minorBidi" w:hAnsiTheme="minorBidi"/>
          <w:color w:val="00B0F0"/>
          <w:sz w:val="32"/>
          <w:szCs w:val="32"/>
          <w:u w:val="single"/>
          <w:rtl/>
        </w:rPr>
      </w:pPr>
    </w:p>
    <w:p w14:paraId="024839C0" w14:textId="77777777" w:rsidR="00A10B6B" w:rsidRDefault="00A10B6B" w:rsidP="00BD7260">
      <w:pPr>
        <w:spacing w:line="360" w:lineRule="auto"/>
        <w:jc w:val="both"/>
        <w:rPr>
          <w:rFonts w:asciiTheme="minorBidi" w:hAnsiTheme="minorBidi"/>
          <w:color w:val="00B0F0"/>
          <w:sz w:val="32"/>
          <w:szCs w:val="32"/>
          <w:u w:val="single"/>
          <w:rtl/>
        </w:rPr>
      </w:pPr>
    </w:p>
    <w:p w14:paraId="394DF9A4" w14:textId="77777777" w:rsidR="00A10B6B" w:rsidRPr="001052AF" w:rsidRDefault="00A10B6B" w:rsidP="00BD7260">
      <w:pPr>
        <w:spacing w:line="360" w:lineRule="auto"/>
        <w:jc w:val="both"/>
        <w:rPr>
          <w:rFonts w:asciiTheme="minorBidi" w:hAnsiTheme="minorBidi"/>
          <w:color w:val="00B0F0"/>
          <w:sz w:val="32"/>
          <w:szCs w:val="32"/>
          <w:u w:val="single"/>
        </w:rPr>
      </w:pPr>
    </w:p>
    <w:p w14:paraId="11190840" w14:textId="59AB6F88" w:rsidR="00BD7260" w:rsidRPr="006B7F9D" w:rsidRDefault="00BD7260" w:rsidP="006B7F9D">
      <w:pPr>
        <w:spacing w:line="360" w:lineRule="auto"/>
        <w:jc w:val="both"/>
        <w:rPr>
          <w:rFonts w:asciiTheme="minorBidi" w:hAnsiTheme="minorBidi"/>
          <w:sz w:val="32"/>
          <w:szCs w:val="32"/>
        </w:rPr>
      </w:pPr>
      <w:r w:rsidRPr="006B7F9D">
        <w:rPr>
          <w:rFonts w:asciiTheme="minorBidi" w:hAnsiTheme="minorBidi"/>
          <w:sz w:val="32"/>
          <w:szCs w:val="32"/>
        </w:rPr>
        <w:t>Après ces mesures d’urgence, nous présentons ci-après le détail des propositions du PPS, sur la base des trois parties annoncées précédemment.</w:t>
      </w:r>
    </w:p>
    <w:p w14:paraId="085E3CFF" w14:textId="394D6E2B" w:rsidR="00BD7260" w:rsidRPr="001052AF" w:rsidRDefault="006B7F9D" w:rsidP="00A3328E">
      <w:pPr>
        <w:spacing w:line="360" w:lineRule="auto"/>
        <w:jc w:val="both"/>
        <w:rPr>
          <w:rFonts w:asciiTheme="minorBidi" w:hAnsiTheme="minorBidi"/>
          <w:color w:val="00B0F0"/>
          <w:sz w:val="32"/>
          <w:szCs w:val="32"/>
          <w:u w:val="single"/>
        </w:rPr>
      </w:pPr>
      <w:r>
        <w:rPr>
          <w:rFonts w:asciiTheme="minorBidi" w:hAnsiTheme="minorBidi"/>
          <w:color w:val="00B0F0"/>
          <w:sz w:val="32"/>
          <w:szCs w:val="32"/>
          <w:u w:val="single"/>
        </w:rPr>
        <w:t>Partie I</w:t>
      </w:r>
      <w:r w:rsidR="00BD7260" w:rsidRPr="001052AF">
        <w:rPr>
          <w:rFonts w:asciiTheme="minorBidi" w:hAnsiTheme="minorBidi"/>
          <w:color w:val="00B0F0"/>
          <w:sz w:val="32"/>
          <w:szCs w:val="32"/>
          <w:u w:val="single"/>
        </w:rPr>
        <w:t>:</w:t>
      </w:r>
      <w:r>
        <w:rPr>
          <w:rFonts w:asciiTheme="minorBidi" w:hAnsiTheme="minorBidi"/>
          <w:color w:val="00B0F0"/>
          <w:sz w:val="32"/>
          <w:szCs w:val="32"/>
          <w:u w:val="single"/>
        </w:rPr>
        <w:t xml:space="preserve"> </w:t>
      </w:r>
      <w:r w:rsidR="00BD7260" w:rsidRPr="001052AF">
        <w:rPr>
          <w:rFonts w:asciiTheme="minorBidi" w:hAnsiTheme="minorBidi"/>
          <w:color w:val="00B0F0"/>
          <w:sz w:val="32"/>
          <w:szCs w:val="32"/>
          <w:u w:val="single"/>
        </w:rPr>
        <w:t>P</w:t>
      </w:r>
      <w:r w:rsidR="00A3328E">
        <w:rPr>
          <w:rFonts w:asciiTheme="minorBidi" w:hAnsiTheme="minorBidi"/>
          <w:color w:val="00B0F0"/>
          <w:sz w:val="32"/>
          <w:szCs w:val="32"/>
          <w:u w:val="single"/>
        </w:rPr>
        <w:t>our</w:t>
      </w:r>
      <w:r w:rsidR="00BD7260" w:rsidRPr="001052AF">
        <w:rPr>
          <w:rFonts w:asciiTheme="minorBidi" w:hAnsiTheme="minorBidi"/>
          <w:color w:val="00B0F0"/>
          <w:sz w:val="32"/>
          <w:szCs w:val="32"/>
          <w:u w:val="single"/>
        </w:rPr>
        <w:t xml:space="preserve"> </w:t>
      </w:r>
      <w:r w:rsidR="00A3328E">
        <w:rPr>
          <w:rFonts w:asciiTheme="minorBidi" w:hAnsiTheme="minorBidi"/>
          <w:color w:val="00B0F0"/>
          <w:sz w:val="32"/>
          <w:szCs w:val="32"/>
          <w:u w:val="single"/>
        </w:rPr>
        <w:t>un</w:t>
      </w:r>
      <w:r w:rsidR="00BD7260" w:rsidRPr="001052AF">
        <w:rPr>
          <w:rFonts w:asciiTheme="minorBidi" w:hAnsiTheme="minorBidi"/>
          <w:color w:val="00B0F0"/>
          <w:sz w:val="32"/>
          <w:szCs w:val="32"/>
          <w:u w:val="single"/>
        </w:rPr>
        <w:t xml:space="preserve"> </w:t>
      </w:r>
      <w:r w:rsidR="00A3328E">
        <w:rPr>
          <w:rFonts w:asciiTheme="minorBidi" w:hAnsiTheme="minorBidi"/>
          <w:color w:val="00B0F0"/>
          <w:sz w:val="32"/>
          <w:szCs w:val="32"/>
          <w:u w:val="single"/>
        </w:rPr>
        <w:t>plan</w:t>
      </w:r>
      <w:r w:rsidR="00BD7260" w:rsidRPr="001052AF">
        <w:rPr>
          <w:rFonts w:asciiTheme="minorBidi" w:hAnsiTheme="minorBidi"/>
          <w:color w:val="00B0F0"/>
          <w:sz w:val="32"/>
          <w:szCs w:val="32"/>
          <w:u w:val="single"/>
        </w:rPr>
        <w:t xml:space="preserve"> </w:t>
      </w:r>
      <w:r w:rsidR="00A3328E">
        <w:rPr>
          <w:rFonts w:asciiTheme="minorBidi" w:hAnsiTheme="minorBidi"/>
          <w:color w:val="00B0F0"/>
          <w:sz w:val="32"/>
          <w:szCs w:val="32"/>
          <w:u w:val="single"/>
        </w:rPr>
        <w:t>économique</w:t>
      </w:r>
      <w:r w:rsidR="00BD7260" w:rsidRPr="001052AF">
        <w:rPr>
          <w:rFonts w:asciiTheme="minorBidi" w:hAnsiTheme="minorBidi"/>
          <w:color w:val="00B0F0"/>
          <w:sz w:val="32"/>
          <w:szCs w:val="32"/>
          <w:u w:val="single"/>
        </w:rPr>
        <w:t xml:space="preserve"> </w:t>
      </w:r>
      <w:r w:rsidR="00A3328E">
        <w:rPr>
          <w:rFonts w:asciiTheme="minorBidi" w:hAnsiTheme="minorBidi"/>
          <w:color w:val="00B0F0"/>
          <w:sz w:val="32"/>
          <w:szCs w:val="32"/>
          <w:u w:val="single"/>
        </w:rPr>
        <w:t>de</w:t>
      </w:r>
      <w:r w:rsidR="00BD7260" w:rsidRPr="001052AF">
        <w:rPr>
          <w:rFonts w:asciiTheme="minorBidi" w:hAnsiTheme="minorBidi"/>
          <w:color w:val="00B0F0"/>
          <w:sz w:val="32"/>
          <w:szCs w:val="32"/>
          <w:u w:val="single"/>
        </w:rPr>
        <w:t xml:space="preserve"> </w:t>
      </w:r>
      <w:r w:rsidR="00A3328E">
        <w:rPr>
          <w:rFonts w:asciiTheme="minorBidi" w:hAnsiTheme="minorBidi"/>
          <w:color w:val="00B0F0"/>
          <w:sz w:val="32"/>
          <w:szCs w:val="32"/>
          <w:u w:val="single"/>
        </w:rPr>
        <w:t>relance</w:t>
      </w:r>
      <w:r w:rsidR="00BD7260" w:rsidRPr="001052AF">
        <w:rPr>
          <w:rFonts w:asciiTheme="minorBidi" w:hAnsiTheme="minorBidi"/>
          <w:color w:val="00B0F0"/>
          <w:sz w:val="32"/>
          <w:szCs w:val="32"/>
          <w:u w:val="single"/>
        </w:rPr>
        <w:t xml:space="preserve"> </w:t>
      </w:r>
    </w:p>
    <w:p w14:paraId="52B2B268" w14:textId="77777777" w:rsidR="006B7F9D" w:rsidRDefault="00BD7260" w:rsidP="006B7F9D">
      <w:pPr>
        <w:spacing w:line="360" w:lineRule="auto"/>
        <w:jc w:val="both"/>
        <w:rPr>
          <w:rFonts w:asciiTheme="minorBidi" w:hAnsiTheme="minorBidi"/>
          <w:sz w:val="32"/>
          <w:szCs w:val="32"/>
          <w:u w:val="single"/>
        </w:rPr>
      </w:pPr>
      <w:r w:rsidRPr="006B7F9D">
        <w:rPr>
          <w:rFonts w:asciiTheme="minorBidi" w:hAnsiTheme="minorBidi"/>
          <w:sz w:val="32"/>
          <w:szCs w:val="32"/>
          <w:u w:val="single"/>
        </w:rPr>
        <w:t>1</w:t>
      </w:r>
      <w:r w:rsidR="006B7F9D">
        <w:rPr>
          <w:rFonts w:asciiTheme="minorBidi" w:hAnsiTheme="minorBidi"/>
          <w:sz w:val="32"/>
          <w:szCs w:val="32"/>
          <w:u w:val="single"/>
        </w:rPr>
        <w:t xml:space="preserve">/ </w:t>
      </w:r>
      <w:r w:rsidRPr="006B7F9D">
        <w:rPr>
          <w:rFonts w:asciiTheme="minorBidi" w:hAnsiTheme="minorBidi"/>
          <w:sz w:val="32"/>
          <w:szCs w:val="32"/>
          <w:u w:val="single"/>
        </w:rPr>
        <w:t xml:space="preserve"> La priorité au rôle de l’Etat</w:t>
      </w:r>
    </w:p>
    <w:p w14:paraId="108E470D" w14:textId="1D9662FE" w:rsidR="006B7F9D" w:rsidRPr="006B7F9D" w:rsidRDefault="00BD7260" w:rsidP="00722E4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Mise en œuvre d’un plan stratégique i</w:t>
      </w:r>
      <w:r w:rsidR="006B7F9D" w:rsidRPr="006B7F9D">
        <w:rPr>
          <w:rFonts w:asciiTheme="minorBidi" w:hAnsiTheme="minorBidi"/>
          <w:sz w:val="32"/>
          <w:szCs w:val="32"/>
        </w:rPr>
        <w:t xml:space="preserve">ntégré prenant en considération </w:t>
      </w:r>
      <w:r w:rsidRPr="006B7F9D">
        <w:rPr>
          <w:rFonts w:asciiTheme="minorBidi" w:hAnsiTheme="minorBidi"/>
          <w:sz w:val="32"/>
          <w:szCs w:val="32"/>
        </w:rPr>
        <w:t>les nouvelles priorités, accompagné de programmes opérationnels et précis en termes d’agenda et de moyens d’exécution et se basant su</w:t>
      </w:r>
      <w:r w:rsidR="006B7F9D" w:rsidRPr="006B7F9D">
        <w:rPr>
          <w:rFonts w:asciiTheme="minorBidi" w:hAnsiTheme="minorBidi"/>
          <w:sz w:val="32"/>
          <w:szCs w:val="32"/>
        </w:rPr>
        <w:t xml:space="preserve">r le nouveau positionnement des </w:t>
      </w:r>
      <w:r w:rsidRPr="006B7F9D">
        <w:rPr>
          <w:rFonts w:asciiTheme="minorBidi" w:hAnsiTheme="minorBidi"/>
          <w:sz w:val="32"/>
          <w:szCs w:val="32"/>
        </w:rPr>
        <w:t>chaines de production et d’approvisionnement sur le plan internationa</w:t>
      </w:r>
      <w:r w:rsidR="00722E4D">
        <w:rPr>
          <w:rFonts w:asciiTheme="minorBidi" w:hAnsiTheme="minorBidi"/>
          <w:sz w:val="32"/>
          <w:szCs w:val="32"/>
        </w:rPr>
        <w:t>l.</w:t>
      </w:r>
    </w:p>
    <w:p w14:paraId="1E065065" w14:textId="77777777" w:rsidR="006B7F9D" w:rsidRPr="006B7F9D" w:rsidRDefault="006B7F9D" w:rsidP="006B7F9D">
      <w:pPr>
        <w:pStyle w:val="Paragraphedeliste"/>
        <w:spacing w:line="360" w:lineRule="auto"/>
        <w:jc w:val="both"/>
        <w:rPr>
          <w:rFonts w:asciiTheme="minorBidi" w:hAnsiTheme="minorBidi"/>
          <w:sz w:val="32"/>
          <w:szCs w:val="32"/>
          <w:u w:val="single"/>
        </w:rPr>
      </w:pPr>
    </w:p>
    <w:p w14:paraId="3E35C61B" w14:textId="51B02FE8" w:rsidR="006B7F9D" w:rsidRPr="00A10B6B" w:rsidRDefault="00BD7260" w:rsidP="00722E4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Instaurer des systèmes d’orientation de la production et de la consommation, de contrôle et de régulation de la concurrence, des prix et de la qualité et de protection du consommateur et du produit national</w:t>
      </w:r>
      <w:r w:rsidR="00722E4D">
        <w:rPr>
          <w:rFonts w:asciiTheme="minorBidi" w:hAnsiTheme="minorBidi"/>
          <w:sz w:val="32"/>
          <w:szCs w:val="32"/>
        </w:rPr>
        <w:t>.</w:t>
      </w:r>
    </w:p>
    <w:p w14:paraId="7F6ED214" w14:textId="77777777" w:rsidR="00A10B6B" w:rsidRPr="00A10B6B" w:rsidRDefault="00A10B6B" w:rsidP="00A10B6B">
      <w:pPr>
        <w:spacing w:line="360" w:lineRule="auto"/>
        <w:jc w:val="both"/>
        <w:rPr>
          <w:rFonts w:asciiTheme="minorBidi" w:hAnsiTheme="minorBidi"/>
          <w:sz w:val="32"/>
          <w:szCs w:val="32"/>
          <w:u w:val="single"/>
        </w:rPr>
      </w:pPr>
    </w:p>
    <w:p w14:paraId="368551C3" w14:textId="77777777" w:rsidR="006B7F9D" w:rsidRPr="006B7F9D" w:rsidRDefault="006B7F9D" w:rsidP="006B7F9D">
      <w:pPr>
        <w:pStyle w:val="Paragraphedeliste"/>
        <w:rPr>
          <w:rFonts w:asciiTheme="minorBidi" w:hAnsiTheme="minorBidi"/>
          <w:sz w:val="32"/>
          <w:szCs w:val="32"/>
        </w:rPr>
      </w:pPr>
    </w:p>
    <w:p w14:paraId="66A6A7DB" w14:textId="39E229A3" w:rsidR="006B7F9D" w:rsidRPr="006B7F9D" w:rsidRDefault="00BD7260" w:rsidP="00722E4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Donner la priorité à l’investissement public pour soutenir de grands plans économiques et industriels de développement</w:t>
      </w:r>
      <w:r w:rsidR="00722E4D">
        <w:rPr>
          <w:rFonts w:asciiTheme="minorBidi" w:hAnsiTheme="minorBidi"/>
          <w:sz w:val="32"/>
          <w:szCs w:val="32"/>
        </w:rPr>
        <w:t xml:space="preserve"> et</w:t>
      </w:r>
      <w:r w:rsidRPr="006B7F9D">
        <w:rPr>
          <w:rFonts w:asciiTheme="minorBidi" w:hAnsiTheme="minorBidi"/>
          <w:sz w:val="32"/>
          <w:szCs w:val="32"/>
        </w:rPr>
        <w:t xml:space="preserve"> des secteurs stratégiques économiques et sociaux</w:t>
      </w:r>
      <w:r w:rsidR="00722E4D">
        <w:rPr>
          <w:rFonts w:asciiTheme="minorBidi" w:hAnsiTheme="minorBidi"/>
          <w:sz w:val="32"/>
          <w:szCs w:val="32"/>
        </w:rPr>
        <w:t>,</w:t>
      </w:r>
      <w:r w:rsidRPr="006B7F9D">
        <w:rPr>
          <w:rFonts w:asciiTheme="minorBidi" w:hAnsiTheme="minorBidi"/>
          <w:sz w:val="32"/>
          <w:szCs w:val="32"/>
        </w:rPr>
        <w:t xml:space="preserve"> consolider les infrastructures et les grands travaux et renforcer la commande publique</w:t>
      </w:r>
      <w:r w:rsidR="00722E4D">
        <w:rPr>
          <w:rFonts w:asciiTheme="minorBidi" w:hAnsiTheme="minorBidi"/>
          <w:sz w:val="32"/>
          <w:szCs w:val="32"/>
        </w:rPr>
        <w:t>.</w:t>
      </w:r>
    </w:p>
    <w:p w14:paraId="026F1CB9" w14:textId="77777777" w:rsidR="006B7F9D" w:rsidRPr="006B7F9D" w:rsidRDefault="006B7F9D" w:rsidP="006B7F9D">
      <w:pPr>
        <w:pStyle w:val="Paragraphedeliste"/>
        <w:rPr>
          <w:rFonts w:asciiTheme="minorBidi" w:hAnsiTheme="minorBidi"/>
          <w:sz w:val="32"/>
          <w:szCs w:val="32"/>
        </w:rPr>
      </w:pPr>
    </w:p>
    <w:p w14:paraId="186154BB" w14:textId="58F37860" w:rsidR="006B7F9D" w:rsidRPr="006B7F9D" w:rsidRDefault="00BD7260" w:rsidP="00D777F2">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Renforcer le rôle de l’Etat en tant que garant de l’entreprise nationale dans ses relations avec le secteur financ</w:t>
      </w:r>
      <w:r w:rsidR="00D777F2">
        <w:rPr>
          <w:rFonts w:asciiTheme="minorBidi" w:hAnsiTheme="minorBidi"/>
          <w:sz w:val="32"/>
          <w:szCs w:val="32"/>
        </w:rPr>
        <w:t>ier</w:t>
      </w:r>
      <w:r w:rsidRPr="006B7F9D">
        <w:rPr>
          <w:rFonts w:asciiTheme="minorBidi" w:hAnsiTheme="minorBidi"/>
          <w:sz w:val="32"/>
          <w:szCs w:val="32"/>
        </w:rPr>
        <w:t xml:space="preserve"> et ouvrir la voie à de nouveaux mécanismes plus souples et mieux adaptés aux exigences de financement de l’investissement innovant</w:t>
      </w:r>
      <w:r w:rsidR="00722E4D">
        <w:rPr>
          <w:rFonts w:asciiTheme="minorBidi" w:hAnsiTheme="minorBidi"/>
          <w:sz w:val="32"/>
          <w:szCs w:val="32"/>
        </w:rPr>
        <w:t>.</w:t>
      </w:r>
    </w:p>
    <w:p w14:paraId="30FA893D" w14:textId="77777777" w:rsidR="006B7F9D" w:rsidRPr="006B7F9D" w:rsidRDefault="006B7F9D" w:rsidP="006B7F9D">
      <w:pPr>
        <w:pStyle w:val="Paragraphedeliste"/>
        <w:rPr>
          <w:rFonts w:asciiTheme="minorBidi" w:hAnsiTheme="minorBidi"/>
          <w:sz w:val="32"/>
          <w:szCs w:val="32"/>
        </w:rPr>
      </w:pPr>
    </w:p>
    <w:p w14:paraId="5AB13CB2" w14:textId="5D3A43DB" w:rsidR="006B7F9D" w:rsidRPr="006B7F9D" w:rsidRDefault="00BD7260" w:rsidP="00722E4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Renforcer et créer des instruments publics de participation au financement des grands projets de développement, dont un fonds d’investissement public dont la mission principale est la participation au capital de certaines entreprises industrielles, dans le but de renforcer la souveraineté industrielle nationale</w:t>
      </w:r>
      <w:r w:rsidR="00722E4D">
        <w:rPr>
          <w:rFonts w:asciiTheme="minorBidi" w:hAnsiTheme="minorBidi"/>
          <w:sz w:val="32"/>
          <w:szCs w:val="32"/>
        </w:rPr>
        <w:t>.</w:t>
      </w:r>
    </w:p>
    <w:p w14:paraId="293E4BC0" w14:textId="77777777" w:rsidR="006B7F9D" w:rsidRPr="006B7F9D" w:rsidRDefault="006B7F9D" w:rsidP="006B7F9D">
      <w:pPr>
        <w:pStyle w:val="Paragraphedeliste"/>
        <w:rPr>
          <w:rFonts w:asciiTheme="minorBidi" w:hAnsiTheme="minorBidi"/>
          <w:sz w:val="32"/>
          <w:szCs w:val="32"/>
        </w:rPr>
      </w:pPr>
    </w:p>
    <w:p w14:paraId="730F7597" w14:textId="7517170D" w:rsidR="006B7F9D" w:rsidRPr="006B7F9D" w:rsidRDefault="00BD7260" w:rsidP="00722E4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Remettre en activité la SAMIR et la mettre au service de la sécurité énergétique nationale</w:t>
      </w:r>
      <w:r w:rsidR="00722E4D">
        <w:rPr>
          <w:rFonts w:asciiTheme="minorBidi" w:hAnsiTheme="minorBidi"/>
          <w:sz w:val="32"/>
          <w:szCs w:val="32"/>
        </w:rPr>
        <w:t>.</w:t>
      </w:r>
    </w:p>
    <w:p w14:paraId="4CBDC75F" w14:textId="77777777" w:rsidR="006B7F9D" w:rsidRPr="006B7F9D" w:rsidRDefault="006B7F9D" w:rsidP="006B7F9D">
      <w:pPr>
        <w:pStyle w:val="Paragraphedeliste"/>
        <w:rPr>
          <w:rFonts w:asciiTheme="minorBidi" w:hAnsiTheme="minorBidi"/>
          <w:sz w:val="32"/>
          <w:szCs w:val="32"/>
        </w:rPr>
      </w:pPr>
    </w:p>
    <w:p w14:paraId="65176D12" w14:textId="4EF0711E" w:rsidR="00BD7260" w:rsidRPr="006B7F9D" w:rsidRDefault="00BD7260" w:rsidP="006B7F9D">
      <w:pPr>
        <w:pStyle w:val="Paragraphedeliste"/>
        <w:numPr>
          <w:ilvl w:val="0"/>
          <w:numId w:val="3"/>
        </w:numPr>
        <w:spacing w:line="360" w:lineRule="auto"/>
        <w:jc w:val="both"/>
        <w:rPr>
          <w:rFonts w:asciiTheme="minorBidi" w:hAnsiTheme="minorBidi"/>
          <w:sz w:val="32"/>
          <w:szCs w:val="32"/>
          <w:u w:val="single"/>
        </w:rPr>
      </w:pPr>
      <w:r w:rsidRPr="006B7F9D">
        <w:rPr>
          <w:rFonts w:asciiTheme="minorBidi" w:hAnsiTheme="minorBidi"/>
          <w:sz w:val="32"/>
          <w:szCs w:val="32"/>
        </w:rPr>
        <w:t>Lancer des chantiers territoriaux et communaux dans les campagnes et les zones de montagne, englobant la réalisation des routes et des pistes pour désenclaver ces zones</w:t>
      </w:r>
      <w:r w:rsidR="00722E4D">
        <w:rPr>
          <w:rFonts w:asciiTheme="minorBidi" w:hAnsiTheme="minorBidi"/>
          <w:sz w:val="32"/>
          <w:szCs w:val="32"/>
        </w:rPr>
        <w:t>, l’alimentation en eau potable</w:t>
      </w:r>
      <w:r w:rsidRPr="006B7F9D">
        <w:rPr>
          <w:rFonts w:asciiTheme="minorBidi" w:hAnsiTheme="minorBidi"/>
          <w:sz w:val="32"/>
          <w:szCs w:val="32"/>
        </w:rPr>
        <w:t xml:space="preserve"> à partir des barrages </w:t>
      </w:r>
      <w:r w:rsidRPr="006B7F9D">
        <w:rPr>
          <w:rFonts w:asciiTheme="minorBidi" w:hAnsiTheme="minorBidi"/>
          <w:sz w:val="32"/>
          <w:szCs w:val="32"/>
        </w:rPr>
        <w:lastRenderedPageBreak/>
        <w:t>collinaires et des puits, le reboisement et le développement des énergies renouvelables et notamment solaires.</w:t>
      </w:r>
    </w:p>
    <w:p w14:paraId="3ED4F1A1" w14:textId="77777777" w:rsidR="00722E4D" w:rsidRPr="006B7F9D" w:rsidRDefault="00722E4D" w:rsidP="00BD7260">
      <w:pPr>
        <w:spacing w:line="360" w:lineRule="auto"/>
        <w:jc w:val="both"/>
        <w:rPr>
          <w:rFonts w:asciiTheme="minorBidi" w:hAnsiTheme="minorBidi"/>
          <w:sz w:val="32"/>
          <w:szCs w:val="32"/>
        </w:rPr>
      </w:pPr>
    </w:p>
    <w:p w14:paraId="0CCDE015" w14:textId="77777777" w:rsidR="00262CAB" w:rsidRDefault="006B7F9D" w:rsidP="00262CAB">
      <w:pPr>
        <w:spacing w:line="360" w:lineRule="auto"/>
        <w:jc w:val="both"/>
        <w:rPr>
          <w:rFonts w:asciiTheme="minorBidi" w:hAnsiTheme="minorBidi"/>
          <w:sz w:val="32"/>
          <w:szCs w:val="32"/>
          <w:u w:val="single"/>
        </w:rPr>
      </w:pPr>
      <w:r w:rsidRPr="006B7F9D">
        <w:rPr>
          <w:rFonts w:asciiTheme="minorBidi" w:hAnsiTheme="minorBidi"/>
          <w:sz w:val="32"/>
          <w:szCs w:val="32"/>
          <w:u w:val="single"/>
        </w:rPr>
        <w:t xml:space="preserve">2/ </w:t>
      </w:r>
      <w:r w:rsidR="00BD7260" w:rsidRPr="006B7F9D">
        <w:rPr>
          <w:rFonts w:asciiTheme="minorBidi" w:hAnsiTheme="minorBidi"/>
          <w:sz w:val="32"/>
          <w:szCs w:val="32"/>
          <w:u w:val="single"/>
        </w:rPr>
        <w:t>Adopter des approches financières et budgétaires innovantes</w:t>
      </w:r>
    </w:p>
    <w:p w14:paraId="298EB0A4" w14:textId="4B335404"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Opter pour un déficit budgétaire exceptionnel afin de faire face à la situation inédite actuelle, avec une plus grande souplesse par rapport au principe de la rigueur budgétaire pour une durée d’au moins 2 ans, permettre le recours équilibré à l’emprunt intérieur et extérieur en vue de financer l’investissement public dans des secteurs prioritaires ou de sauvegarder des emplois, tout en montrant une grande prudence afin de contenir les tensions inflationnistes</w:t>
      </w:r>
      <w:r w:rsidR="00722E4D">
        <w:rPr>
          <w:rFonts w:asciiTheme="minorBidi" w:hAnsiTheme="minorBidi"/>
          <w:sz w:val="32"/>
          <w:szCs w:val="32"/>
        </w:rPr>
        <w:t>.</w:t>
      </w:r>
    </w:p>
    <w:p w14:paraId="4A7D75DA" w14:textId="77777777" w:rsidR="00262CAB" w:rsidRPr="00262CAB" w:rsidRDefault="00262CAB" w:rsidP="00262CAB">
      <w:pPr>
        <w:pStyle w:val="Paragraphedeliste"/>
        <w:spacing w:line="360" w:lineRule="auto"/>
        <w:jc w:val="both"/>
        <w:rPr>
          <w:rFonts w:asciiTheme="minorBidi" w:hAnsiTheme="minorBidi"/>
          <w:sz w:val="32"/>
          <w:szCs w:val="32"/>
          <w:u w:val="single"/>
        </w:rPr>
      </w:pPr>
    </w:p>
    <w:p w14:paraId="793FC465" w14:textId="0D0CCB03"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Mobiliser l’épargne publique pour financer le budget général à travers le lancement d’un emprunt obligataire dont le rendement est exonéré d’impôt</w:t>
      </w:r>
      <w:r w:rsidR="00722E4D">
        <w:rPr>
          <w:rFonts w:asciiTheme="minorBidi" w:hAnsiTheme="minorBidi"/>
          <w:sz w:val="32"/>
          <w:szCs w:val="32"/>
        </w:rPr>
        <w:t>.</w:t>
      </w:r>
    </w:p>
    <w:p w14:paraId="23C5661D" w14:textId="77777777" w:rsidR="00262CAB" w:rsidRPr="00262CAB" w:rsidRDefault="00262CAB" w:rsidP="00262CAB">
      <w:pPr>
        <w:pStyle w:val="Paragraphedeliste"/>
        <w:rPr>
          <w:rFonts w:asciiTheme="minorBidi" w:hAnsiTheme="minorBidi"/>
          <w:sz w:val="32"/>
          <w:szCs w:val="32"/>
        </w:rPr>
      </w:pPr>
    </w:p>
    <w:p w14:paraId="4590F856" w14:textId="5248837C"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Orienter la politique de l’emprunt vers le financement de l’investissement public, y compris dans les secteurs sociaux prioritaires</w:t>
      </w:r>
      <w:r w:rsidR="00722E4D">
        <w:rPr>
          <w:rFonts w:asciiTheme="minorBidi" w:hAnsiTheme="minorBidi"/>
          <w:sz w:val="32"/>
          <w:szCs w:val="32"/>
        </w:rPr>
        <w:t>.</w:t>
      </w:r>
    </w:p>
    <w:p w14:paraId="70CD360B" w14:textId="77777777" w:rsidR="00262CAB" w:rsidRPr="00262CAB" w:rsidRDefault="00262CAB" w:rsidP="00262CAB">
      <w:pPr>
        <w:pStyle w:val="Paragraphedeliste"/>
        <w:rPr>
          <w:rFonts w:asciiTheme="minorBidi" w:hAnsiTheme="minorBidi"/>
          <w:sz w:val="32"/>
          <w:szCs w:val="32"/>
        </w:rPr>
      </w:pPr>
    </w:p>
    <w:p w14:paraId="3C3FEB44" w14:textId="01851C47"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Limiter le transfert des devises à l’étranger, notamment en encourageant la consommation du produit national</w:t>
      </w:r>
      <w:r w:rsidR="00722E4D">
        <w:rPr>
          <w:rFonts w:asciiTheme="minorBidi" w:hAnsiTheme="minorBidi"/>
          <w:sz w:val="32"/>
          <w:szCs w:val="32"/>
        </w:rPr>
        <w:t>.</w:t>
      </w:r>
    </w:p>
    <w:p w14:paraId="311B11A3" w14:textId="77777777" w:rsidR="00262CAB" w:rsidRPr="00262CAB" w:rsidRDefault="00262CAB" w:rsidP="00262CAB">
      <w:pPr>
        <w:pStyle w:val="Paragraphedeliste"/>
        <w:rPr>
          <w:rFonts w:asciiTheme="minorBidi" w:hAnsiTheme="minorBidi"/>
          <w:sz w:val="32"/>
          <w:szCs w:val="32"/>
        </w:rPr>
      </w:pPr>
    </w:p>
    <w:p w14:paraId="69ABAE94" w14:textId="44770211"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lastRenderedPageBreak/>
        <w:t>Réviser le partenariat public-privé (PPP) afin d’encourager le privé à participer au financement des grands projets structurants</w:t>
      </w:r>
      <w:r w:rsidR="00722E4D">
        <w:rPr>
          <w:rFonts w:asciiTheme="minorBidi" w:hAnsiTheme="minorBidi"/>
          <w:sz w:val="32"/>
          <w:szCs w:val="32"/>
        </w:rPr>
        <w:t>.</w:t>
      </w:r>
    </w:p>
    <w:p w14:paraId="36F7A924" w14:textId="77777777" w:rsidR="00262CAB" w:rsidRPr="00262CAB" w:rsidRDefault="00262CAB" w:rsidP="00262CAB">
      <w:pPr>
        <w:pStyle w:val="Paragraphedeliste"/>
        <w:rPr>
          <w:rFonts w:asciiTheme="minorBidi" w:hAnsiTheme="minorBidi"/>
          <w:sz w:val="32"/>
          <w:szCs w:val="32"/>
        </w:rPr>
      </w:pPr>
    </w:p>
    <w:p w14:paraId="66801C64" w14:textId="2ED53A17" w:rsidR="00262CAB" w:rsidRPr="00262CAB" w:rsidRDefault="00722E4D" w:rsidP="00722E4D">
      <w:pPr>
        <w:pStyle w:val="Paragraphedeliste"/>
        <w:numPr>
          <w:ilvl w:val="0"/>
          <w:numId w:val="3"/>
        </w:numPr>
        <w:spacing w:line="360" w:lineRule="auto"/>
        <w:jc w:val="both"/>
        <w:rPr>
          <w:rFonts w:asciiTheme="minorBidi" w:hAnsiTheme="minorBidi"/>
          <w:sz w:val="32"/>
          <w:szCs w:val="32"/>
          <w:u w:val="single"/>
        </w:rPr>
      </w:pPr>
      <w:r>
        <w:rPr>
          <w:rFonts w:asciiTheme="minorBidi" w:hAnsiTheme="minorBidi"/>
          <w:sz w:val="32"/>
          <w:szCs w:val="32"/>
        </w:rPr>
        <w:t>Garantir</w:t>
      </w:r>
      <w:r w:rsidR="00BD7260" w:rsidRPr="00262CAB">
        <w:rPr>
          <w:rFonts w:asciiTheme="minorBidi" w:hAnsiTheme="minorBidi"/>
          <w:sz w:val="32"/>
          <w:szCs w:val="32"/>
        </w:rPr>
        <w:t xml:space="preserve"> l’impact social et territorial de l’investissement public à travers des indicateurs appropriés</w:t>
      </w:r>
      <w:r>
        <w:rPr>
          <w:rFonts w:asciiTheme="minorBidi" w:hAnsiTheme="minorBidi"/>
          <w:sz w:val="32"/>
          <w:szCs w:val="32"/>
        </w:rPr>
        <w:t>.</w:t>
      </w:r>
    </w:p>
    <w:p w14:paraId="0B01E89B" w14:textId="77777777" w:rsidR="00262CAB" w:rsidRPr="00262CAB" w:rsidRDefault="00262CAB" w:rsidP="00262CAB">
      <w:pPr>
        <w:pStyle w:val="Paragraphedeliste"/>
        <w:rPr>
          <w:rFonts w:asciiTheme="minorBidi" w:hAnsiTheme="minorBidi"/>
          <w:sz w:val="32"/>
          <w:szCs w:val="32"/>
        </w:rPr>
      </w:pPr>
    </w:p>
    <w:p w14:paraId="463DBF8D" w14:textId="261F6298" w:rsidR="00262CAB" w:rsidRPr="00262CAB"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Passer effectivement, dans la gestion des finances publiques, d’une approche de moyens à une approche de résultats</w:t>
      </w:r>
      <w:r w:rsidR="00722E4D">
        <w:rPr>
          <w:rFonts w:asciiTheme="minorBidi" w:hAnsiTheme="minorBidi"/>
          <w:sz w:val="32"/>
          <w:szCs w:val="32"/>
        </w:rPr>
        <w:t>.</w:t>
      </w:r>
    </w:p>
    <w:p w14:paraId="3DFF4ACE" w14:textId="77777777" w:rsidR="00262CAB" w:rsidRPr="00262CAB" w:rsidRDefault="00262CAB" w:rsidP="00262CAB">
      <w:pPr>
        <w:pStyle w:val="Paragraphedeliste"/>
        <w:rPr>
          <w:rFonts w:asciiTheme="minorBidi" w:hAnsiTheme="minorBidi"/>
          <w:sz w:val="32"/>
          <w:szCs w:val="32"/>
        </w:rPr>
      </w:pPr>
    </w:p>
    <w:p w14:paraId="041F7BD9" w14:textId="04A62295" w:rsidR="00BD7260" w:rsidRPr="00AB00C5" w:rsidRDefault="00BD7260" w:rsidP="00722E4D">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Encourager les entreprises à s’</w:t>
      </w:r>
      <w:r w:rsidR="00722E4D">
        <w:rPr>
          <w:rFonts w:asciiTheme="minorBidi" w:hAnsiTheme="minorBidi"/>
          <w:sz w:val="32"/>
          <w:szCs w:val="32"/>
        </w:rPr>
        <w:t>introduire</w:t>
      </w:r>
      <w:r w:rsidRPr="00262CAB">
        <w:rPr>
          <w:rFonts w:asciiTheme="minorBidi" w:hAnsiTheme="minorBidi"/>
          <w:sz w:val="32"/>
          <w:szCs w:val="32"/>
        </w:rPr>
        <w:t xml:space="preserve"> </w:t>
      </w:r>
      <w:r w:rsidR="00722E4D">
        <w:rPr>
          <w:rFonts w:asciiTheme="minorBidi" w:hAnsiTheme="minorBidi"/>
          <w:sz w:val="32"/>
          <w:szCs w:val="32"/>
        </w:rPr>
        <w:t>en</w:t>
      </w:r>
      <w:r w:rsidRPr="00262CAB">
        <w:rPr>
          <w:rFonts w:asciiTheme="minorBidi" w:hAnsiTheme="minorBidi"/>
          <w:sz w:val="32"/>
          <w:szCs w:val="32"/>
        </w:rPr>
        <w:t xml:space="preserve"> bourse des valeurs et élargir la transparence du marché financier</w:t>
      </w:r>
      <w:r w:rsidR="00262CAB" w:rsidRPr="00262CAB">
        <w:rPr>
          <w:rFonts w:asciiTheme="minorBidi" w:hAnsiTheme="minorBidi"/>
          <w:sz w:val="32"/>
          <w:szCs w:val="32"/>
        </w:rPr>
        <w:t>.</w:t>
      </w:r>
    </w:p>
    <w:p w14:paraId="09FEFE5B" w14:textId="77777777" w:rsidR="00AB00C5" w:rsidRPr="00AB00C5" w:rsidRDefault="00AB00C5" w:rsidP="00AB00C5">
      <w:pPr>
        <w:pStyle w:val="Paragraphedeliste"/>
        <w:rPr>
          <w:rFonts w:asciiTheme="minorBidi" w:hAnsiTheme="minorBidi"/>
          <w:sz w:val="32"/>
          <w:szCs w:val="32"/>
          <w:u w:val="single"/>
        </w:rPr>
      </w:pPr>
    </w:p>
    <w:p w14:paraId="69054398" w14:textId="77777777" w:rsidR="00AB00C5" w:rsidRPr="00262CAB" w:rsidRDefault="00AB00C5" w:rsidP="00AB00C5">
      <w:pPr>
        <w:pStyle w:val="Paragraphedeliste"/>
        <w:spacing w:line="360" w:lineRule="auto"/>
        <w:jc w:val="both"/>
        <w:rPr>
          <w:rFonts w:asciiTheme="minorBidi" w:hAnsiTheme="minorBidi"/>
          <w:sz w:val="32"/>
          <w:szCs w:val="32"/>
          <w:u w:val="single"/>
        </w:rPr>
      </w:pPr>
    </w:p>
    <w:p w14:paraId="5CFD96A4" w14:textId="77777777" w:rsidR="00262CAB" w:rsidRDefault="00BD7260" w:rsidP="00262CAB">
      <w:pPr>
        <w:spacing w:line="360" w:lineRule="auto"/>
        <w:jc w:val="both"/>
        <w:rPr>
          <w:rFonts w:asciiTheme="minorBidi" w:hAnsiTheme="minorBidi"/>
          <w:sz w:val="32"/>
          <w:szCs w:val="32"/>
          <w:u w:val="single"/>
        </w:rPr>
      </w:pPr>
      <w:r w:rsidRPr="00262CAB">
        <w:rPr>
          <w:rFonts w:asciiTheme="minorBidi" w:hAnsiTheme="minorBidi"/>
          <w:sz w:val="32"/>
          <w:szCs w:val="32"/>
          <w:u w:val="single"/>
        </w:rPr>
        <w:t>3</w:t>
      </w:r>
      <w:r w:rsidR="00262CAB" w:rsidRPr="00262CAB">
        <w:rPr>
          <w:rFonts w:asciiTheme="minorBidi" w:hAnsiTheme="minorBidi"/>
          <w:sz w:val="32"/>
          <w:szCs w:val="32"/>
          <w:u w:val="single"/>
        </w:rPr>
        <w:t>/</w:t>
      </w:r>
      <w:r w:rsidRPr="00262CAB">
        <w:rPr>
          <w:rFonts w:asciiTheme="minorBidi" w:hAnsiTheme="minorBidi"/>
          <w:sz w:val="32"/>
          <w:szCs w:val="32"/>
          <w:u w:val="single"/>
        </w:rPr>
        <w:t xml:space="preserve"> Entreprendre une réforme fiscale équitable et adopter la loi-cadre sur la fiscalité</w:t>
      </w:r>
    </w:p>
    <w:p w14:paraId="53C096C4" w14:textId="41C8CEC1" w:rsidR="00262CAB" w:rsidRPr="00A10B6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 xml:space="preserve">Supprimer le régime des exonérations fiscales, après 5 années d’exercice pour l’entreprise, à l’exception des activités à caractère social ou celles relevant de l’utilité publique, ou pour les entreprises ne jouissant pas d’un monopole juridique ou de fait et </w:t>
      </w:r>
      <w:r w:rsidR="00D777F2">
        <w:rPr>
          <w:rFonts w:asciiTheme="minorBidi" w:hAnsiTheme="minorBidi"/>
          <w:sz w:val="32"/>
          <w:szCs w:val="32"/>
        </w:rPr>
        <w:t xml:space="preserve"> pour </w:t>
      </w:r>
      <w:r w:rsidRPr="00262CAB">
        <w:rPr>
          <w:rFonts w:asciiTheme="minorBidi" w:hAnsiTheme="minorBidi"/>
          <w:sz w:val="32"/>
          <w:szCs w:val="32"/>
        </w:rPr>
        <w:t>celles qui renforcent leurs fonds propres</w:t>
      </w:r>
      <w:r w:rsidR="00E73D2B">
        <w:rPr>
          <w:rFonts w:asciiTheme="minorBidi" w:hAnsiTheme="minorBidi"/>
          <w:sz w:val="32"/>
          <w:szCs w:val="32"/>
        </w:rPr>
        <w:t>.</w:t>
      </w:r>
    </w:p>
    <w:p w14:paraId="27DC38A4" w14:textId="77777777" w:rsidR="00A10B6B" w:rsidRPr="00A10B6B" w:rsidRDefault="00A10B6B" w:rsidP="00A10B6B">
      <w:pPr>
        <w:spacing w:line="360" w:lineRule="auto"/>
        <w:jc w:val="both"/>
        <w:rPr>
          <w:rFonts w:asciiTheme="minorBidi" w:hAnsiTheme="minorBidi"/>
          <w:sz w:val="32"/>
          <w:szCs w:val="32"/>
          <w:u w:val="single"/>
        </w:rPr>
      </w:pPr>
    </w:p>
    <w:p w14:paraId="1B89733F" w14:textId="77777777" w:rsidR="00262CAB" w:rsidRPr="00262CAB" w:rsidRDefault="00262CAB" w:rsidP="00262CAB">
      <w:pPr>
        <w:pStyle w:val="Paragraphedeliste"/>
        <w:spacing w:line="360" w:lineRule="auto"/>
        <w:jc w:val="both"/>
        <w:rPr>
          <w:rFonts w:asciiTheme="minorBidi" w:hAnsiTheme="minorBidi"/>
          <w:sz w:val="32"/>
          <w:szCs w:val="32"/>
          <w:u w:val="single"/>
        </w:rPr>
      </w:pPr>
    </w:p>
    <w:p w14:paraId="7A07C874" w14:textId="29804277"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lastRenderedPageBreak/>
        <w:t>Mettre en place une contribution de solidarité à la charge des assurances et des entreprises bénéficiant de monopole d’Etat ou de fait, tels que : CDG, OCP, ANFCC, ONCF, ANP etc</w:t>
      </w:r>
      <w:r w:rsidR="00E73D2B">
        <w:rPr>
          <w:rFonts w:asciiTheme="minorBidi" w:hAnsiTheme="minorBidi"/>
          <w:sz w:val="32"/>
          <w:szCs w:val="32"/>
        </w:rPr>
        <w:t>…</w:t>
      </w:r>
      <w:r w:rsidRPr="00262CAB">
        <w:rPr>
          <w:rFonts w:asciiTheme="minorBidi" w:hAnsiTheme="minorBidi"/>
          <w:sz w:val="32"/>
          <w:szCs w:val="32"/>
        </w:rPr>
        <w:t xml:space="preserve"> </w:t>
      </w:r>
    </w:p>
    <w:p w14:paraId="3B8E109F" w14:textId="77777777" w:rsidR="00262CAB" w:rsidRPr="00262CAB" w:rsidRDefault="00262CAB" w:rsidP="00262CAB">
      <w:pPr>
        <w:pStyle w:val="Paragraphedeliste"/>
        <w:rPr>
          <w:rFonts w:asciiTheme="minorBidi" w:hAnsiTheme="minorBidi"/>
          <w:sz w:val="32"/>
          <w:szCs w:val="32"/>
        </w:rPr>
      </w:pPr>
    </w:p>
    <w:p w14:paraId="0D9AE791" w14:textId="44A34A56"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Supprimer la déductibilité fiscale en faveur des contributions au fonds COVID 19, pour éviter de diminuer de près de 10 milliards DH le montant réel des dons faits à ce fonds</w:t>
      </w:r>
      <w:r w:rsidR="00E73D2B">
        <w:rPr>
          <w:rFonts w:asciiTheme="minorBidi" w:hAnsiTheme="minorBidi"/>
          <w:sz w:val="32"/>
          <w:szCs w:val="32"/>
        </w:rPr>
        <w:t>.</w:t>
      </w:r>
    </w:p>
    <w:p w14:paraId="7A549955" w14:textId="77777777" w:rsidR="00262CAB" w:rsidRPr="00262CAB" w:rsidRDefault="00262CAB" w:rsidP="00262CAB">
      <w:pPr>
        <w:pStyle w:val="Paragraphedeliste"/>
        <w:rPr>
          <w:rFonts w:asciiTheme="minorBidi" w:hAnsiTheme="minorBidi"/>
          <w:sz w:val="32"/>
          <w:szCs w:val="32"/>
        </w:rPr>
      </w:pPr>
    </w:p>
    <w:p w14:paraId="1C600A90" w14:textId="05EADCBE"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Instaurer un impôt sur la fortune</w:t>
      </w:r>
      <w:r w:rsidR="00E73D2B">
        <w:rPr>
          <w:rFonts w:asciiTheme="minorBidi" w:hAnsiTheme="minorBidi"/>
          <w:sz w:val="32"/>
          <w:szCs w:val="32"/>
        </w:rPr>
        <w:t>.</w:t>
      </w:r>
    </w:p>
    <w:p w14:paraId="3534568D" w14:textId="77777777" w:rsidR="00262CAB" w:rsidRPr="00262CAB" w:rsidRDefault="00262CAB" w:rsidP="00262CAB">
      <w:pPr>
        <w:pStyle w:val="Paragraphedeliste"/>
        <w:rPr>
          <w:rFonts w:asciiTheme="minorBidi" w:hAnsiTheme="minorBidi"/>
          <w:sz w:val="32"/>
          <w:szCs w:val="32"/>
        </w:rPr>
      </w:pPr>
    </w:p>
    <w:p w14:paraId="1AAB30A0" w14:textId="6A663BCB"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Instaurer un impôt sur l’héritage à partir de 10 MDH</w:t>
      </w:r>
      <w:r w:rsidR="00E73D2B">
        <w:rPr>
          <w:rFonts w:asciiTheme="minorBidi" w:hAnsiTheme="minorBidi"/>
          <w:sz w:val="32"/>
          <w:szCs w:val="32"/>
        </w:rPr>
        <w:t>.</w:t>
      </w:r>
    </w:p>
    <w:p w14:paraId="0B3CD749" w14:textId="77777777" w:rsidR="00262CAB" w:rsidRPr="00262CAB" w:rsidRDefault="00262CAB" w:rsidP="00262CAB">
      <w:pPr>
        <w:pStyle w:val="Paragraphedeliste"/>
        <w:rPr>
          <w:rFonts w:asciiTheme="minorBidi" w:hAnsiTheme="minorBidi"/>
          <w:sz w:val="32"/>
          <w:szCs w:val="32"/>
        </w:rPr>
      </w:pPr>
    </w:p>
    <w:p w14:paraId="0DDB677C" w14:textId="73959A7E"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Fiscaliser les grandes propriétés agricoles</w:t>
      </w:r>
      <w:r w:rsidR="00E73D2B">
        <w:rPr>
          <w:rFonts w:asciiTheme="minorBidi" w:hAnsiTheme="minorBidi"/>
          <w:sz w:val="32"/>
          <w:szCs w:val="32"/>
        </w:rPr>
        <w:t>.</w:t>
      </w:r>
    </w:p>
    <w:p w14:paraId="50C77E7A" w14:textId="77777777" w:rsidR="00262CAB" w:rsidRPr="00262CAB" w:rsidRDefault="00262CAB" w:rsidP="00262CAB">
      <w:pPr>
        <w:pStyle w:val="Paragraphedeliste"/>
        <w:rPr>
          <w:rFonts w:asciiTheme="minorBidi" w:hAnsiTheme="minorBidi"/>
          <w:sz w:val="32"/>
          <w:szCs w:val="32"/>
        </w:rPr>
      </w:pPr>
    </w:p>
    <w:p w14:paraId="23FB2BC4" w14:textId="6D46FD60" w:rsidR="00262CAB" w:rsidRPr="00262CAB" w:rsidRDefault="00BD7260" w:rsidP="0048391F">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 xml:space="preserve">Mettre en place une taxe spéciale sur </w:t>
      </w:r>
      <w:r w:rsidR="0048391F" w:rsidRPr="0048391F">
        <w:rPr>
          <w:rFonts w:asciiTheme="minorBidi" w:hAnsiTheme="minorBidi"/>
          <w:sz w:val="32"/>
          <w:szCs w:val="32"/>
        </w:rPr>
        <w:t xml:space="preserve">plus-value foncière </w:t>
      </w:r>
      <w:r w:rsidRPr="00262CAB">
        <w:rPr>
          <w:rFonts w:asciiTheme="minorBidi" w:hAnsiTheme="minorBidi"/>
          <w:sz w:val="32"/>
          <w:szCs w:val="32"/>
        </w:rPr>
        <w:t>due aux plans d’aménagement</w:t>
      </w:r>
      <w:r w:rsidR="00E73D2B">
        <w:rPr>
          <w:rFonts w:asciiTheme="minorBidi" w:hAnsiTheme="minorBidi"/>
          <w:sz w:val="32"/>
          <w:szCs w:val="32"/>
        </w:rPr>
        <w:t>.</w:t>
      </w:r>
    </w:p>
    <w:p w14:paraId="7FE365C7" w14:textId="77777777" w:rsidR="00262CAB" w:rsidRPr="00262CAB" w:rsidRDefault="00262CAB" w:rsidP="00262CAB">
      <w:pPr>
        <w:pStyle w:val="Paragraphedeliste"/>
        <w:rPr>
          <w:rFonts w:asciiTheme="minorBidi" w:hAnsiTheme="minorBidi"/>
          <w:sz w:val="32"/>
          <w:szCs w:val="32"/>
        </w:rPr>
      </w:pPr>
    </w:p>
    <w:p w14:paraId="64688035" w14:textId="17BE7C24"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Instaurer une nouvelle tranche de l’IR de 44% sur les très hauts salaires</w:t>
      </w:r>
      <w:r w:rsidR="00E73D2B">
        <w:rPr>
          <w:rFonts w:asciiTheme="minorBidi" w:hAnsiTheme="minorBidi"/>
          <w:sz w:val="32"/>
          <w:szCs w:val="32"/>
        </w:rPr>
        <w:t>.</w:t>
      </w:r>
    </w:p>
    <w:p w14:paraId="08E7345F" w14:textId="77777777" w:rsidR="00262CAB" w:rsidRPr="00262CAB" w:rsidRDefault="00262CAB" w:rsidP="00262CAB">
      <w:pPr>
        <w:pStyle w:val="Paragraphedeliste"/>
        <w:rPr>
          <w:rFonts w:asciiTheme="minorBidi" w:hAnsiTheme="minorBidi"/>
          <w:sz w:val="32"/>
          <w:szCs w:val="32"/>
        </w:rPr>
      </w:pPr>
    </w:p>
    <w:p w14:paraId="7322B66C" w14:textId="6C79B512"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Elargir les tranches de revenus exonérées de l’IR à 50000 DH par an</w:t>
      </w:r>
      <w:r w:rsidR="00E73D2B">
        <w:rPr>
          <w:rFonts w:asciiTheme="minorBidi" w:hAnsiTheme="minorBidi"/>
          <w:sz w:val="32"/>
          <w:szCs w:val="32"/>
        </w:rPr>
        <w:t>.</w:t>
      </w:r>
    </w:p>
    <w:p w14:paraId="1B19CA62" w14:textId="77777777" w:rsidR="00262CAB" w:rsidRPr="00262CAB" w:rsidRDefault="00262CAB" w:rsidP="00262CAB">
      <w:pPr>
        <w:pStyle w:val="Paragraphedeliste"/>
        <w:rPr>
          <w:rFonts w:asciiTheme="minorBidi" w:hAnsiTheme="minorBidi"/>
          <w:sz w:val="32"/>
          <w:szCs w:val="32"/>
        </w:rPr>
      </w:pPr>
    </w:p>
    <w:p w14:paraId="5B6101A8" w14:textId="54E68F5E" w:rsidR="00262CAB" w:rsidRPr="00262CAB" w:rsidRDefault="00BD7260" w:rsidP="00E73D2B">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Relever le montant de la déduction pour charge de famille à 300 DH par mois et par personne à charge, au lieu de 30 DH aujourd’hui par mois et par personne</w:t>
      </w:r>
      <w:r w:rsidR="00E73D2B">
        <w:rPr>
          <w:rFonts w:asciiTheme="minorBidi" w:hAnsiTheme="minorBidi"/>
          <w:sz w:val="32"/>
          <w:szCs w:val="32"/>
        </w:rPr>
        <w:t>.</w:t>
      </w:r>
    </w:p>
    <w:p w14:paraId="3B2D7823" w14:textId="77777777" w:rsidR="00262CAB" w:rsidRPr="00262CAB" w:rsidRDefault="00262CAB" w:rsidP="00262CAB">
      <w:pPr>
        <w:pStyle w:val="Paragraphedeliste"/>
        <w:rPr>
          <w:rFonts w:asciiTheme="minorBidi" w:hAnsiTheme="minorBidi"/>
          <w:sz w:val="32"/>
          <w:szCs w:val="32"/>
        </w:rPr>
      </w:pPr>
    </w:p>
    <w:p w14:paraId="2564B03A" w14:textId="377ADCB0" w:rsidR="00262CAB" w:rsidRPr="00262CA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Introduire la notion de « foyer fiscal » dans le régime fiscal marocain, en prenant en considération le nombre d’enfants en plus des ascendants pris en charge par leur progéniture pour déterminer l’IR</w:t>
      </w:r>
      <w:r w:rsidR="00E220F9">
        <w:rPr>
          <w:rFonts w:asciiTheme="minorBidi" w:hAnsiTheme="minorBidi"/>
          <w:sz w:val="32"/>
          <w:szCs w:val="32"/>
        </w:rPr>
        <w:t>.</w:t>
      </w:r>
    </w:p>
    <w:p w14:paraId="2238BF76" w14:textId="77777777" w:rsidR="00262CAB" w:rsidRPr="00262CAB" w:rsidRDefault="00262CAB" w:rsidP="00262CAB">
      <w:pPr>
        <w:pStyle w:val="Paragraphedeliste"/>
        <w:rPr>
          <w:rFonts w:asciiTheme="minorBidi" w:hAnsiTheme="minorBidi"/>
          <w:sz w:val="32"/>
          <w:szCs w:val="32"/>
        </w:rPr>
      </w:pPr>
    </w:p>
    <w:p w14:paraId="235B4577" w14:textId="32C5F4D6" w:rsidR="00262CAB" w:rsidRPr="00262CA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Réduire la TVA sur les produits de première nécessité et l’augmenter à 40% pour les produits de luxe et notamment ceux qui sont importés</w:t>
      </w:r>
      <w:r w:rsidR="00E220F9">
        <w:rPr>
          <w:rFonts w:asciiTheme="minorBidi" w:hAnsiTheme="minorBidi"/>
          <w:sz w:val="32"/>
          <w:szCs w:val="32"/>
        </w:rPr>
        <w:t>.</w:t>
      </w:r>
    </w:p>
    <w:p w14:paraId="1F904954" w14:textId="77777777" w:rsidR="00262CAB" w:rsidRPr="00262CAB" w:rsidRDefault="00262CAB" w:rsidP="00262CAB">
      <w:pPr>
        <w:pStyle w:val="Paragraphedeliste"/>
        <w:rPr>
          <w:rFonts w:asciiTheme="minorBidi" w:hAnsiTheme="minorBidi"/>
          <w:sz w:val="32"/>
          <w:szCs w:val="32"/>
        </w:rPr>
      </w:pPr>
    </w:p>
    <w:p w14:paraId="29C5D87A" w14:textId="333AA090" w:rsidR="00262CAB" w:rsidRPr="00262CA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Lutter contre la fraude et l’évasion fiscales, y compris la sous-facturation des produits importés</w:t>
      </w:r>
      <w:r w:rsidR="00E220F9">
        <w:rPr>
          <w:rFonts w:asciiTheme="minorBidi" w:hAnsiTheme="minorBidi"/>
          <w:sz w:val="32"/>
          <w:szCs w:val="32"/>
        </w:rPr>
        <w:t>.</w:t>
      </w:r>
    </w:p>
    <w:p w14:paraId="17F25771" w14:textId="77777777" w:rsidR="00262CAB" w:rsidRPr="00262CAB" w:rsidRDefault="00262CAB" w:rsidP="00262CAB">
      <w:pPr>
        <w:pStyle w:val="Paragraphedeliste"/>
        <w:rPr>
          <w:rFonts w:asciiTheme="minorBidi" w:hAnsiTheme="minorBidi"/>
          <w:sz w:val="32"/>
          <w:szCs w:val="32"/>
        </w:rPr>
      </w:pPr>
    </w:p>
    <w:p w14:paraId="4B3CA35A" w14:textId="4FB09FD9" w:rsidR="00262CAB" w:rsidRPr="00262CA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Elargir l’assiette fiscale et mettre en place des conditions favorables à l’intégration</w:t>
      </w:r>
      <w:r w:rsidR="00D777F2">
        <w:rPr>
          <w:rFonts w:asciiTheme="minorBidi" w:hAnsiTheme="minorBidi"/>
          <w:sz w:val="32"/>
          <w:szCs w:val="32"/>
        </w:rPr>
        <w:t xml:space="preserve"> progressive</w:t>
      </w:r>
      <w:r w:rsidRPr="00262CAB">
        <w:rPr>
          <w:rFonts w:asciiTheme="minorBidi" w:hAnsiTheme="minorBidi"/>
          <w:sz w:val="32"/>
          <w:szCs w:val="32"/>
        </w:rPr>
        <w:t xml:space="preserve"> des activités informelles dans le secteur formel</w:t>
      </w:r>
      <w:r w:rsidR="00E220F9">
        <w:rPr>
          <w:rFonts w:asciiTheme="minorBidi" w:hAnsiTheme="minorBidi"/>
          <w:sz w:val="32"/>
          <w:szCs w:val="32"/>
        </w:rPr>
        <w:t>.</w:t>
      </w:r>
    </w:p>
    <w:p w14:paraId="50EDCC7E" w14:textId="77777777" w:rsidR="00262CAB" w:rsidRPr="00262CAB" w:rsidRDefault="00262CAB" w:rsidP="00262CAB">
      <w:pPr>
        <w:pStyle w:val="Paragraphedeliste"/>
        <w:rPr>
          <w:rFonts w:asciiTheme="minorBidi" w:hAnsiTheme="minorBidi"/>
          <w:sz w:val="32"/>
          <w:szCs w:val="32"/>
        </w:rPr>
      </w:pPr>
    </w:p>
    <w:p w14:paraId="364F4F46" w14:textId="1574FFC9" w:rsidR="00262CAB" w:rsidRPr="00262CA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Numériser et unifier progressivement les moyens de recouvrement de l’impôt pour tous les contribuables</w:t>
      </w:r>
      <w:r w:rsidR="00E220F9">
        <w:rPr>
          <w:rFonts w:asciiTheme="minorBidi" w:hAnsiTheme="minorBidi"/>
          <w:sz w:val="32"/>
          <w:szCs w:val="32"/>
        </w:rPr>
        <w:t>.</w:t>
      </w:r>
    </w:p>
    <w:p w14:paraId="0CF9C065" w14:textId="77777777" w:rsidR="00262CAB" w:rsidRPr="00262CAB" w:rsidRDefault="00262CAB" w:rsidP="00262CAB">
      <w:pPr>
        <w:pStyle w:val="Paragraphedeliste"/>
        <w:rPr>
          <w:rFonts w:asciiTheme="minorBidi" w:hAnsiTheme="minorBidi"/>
          <w:sz w:val="32"/>
          <w:szCs w:val="32"/>
        </w:rPr>
      </w:pPr>
    </w:p>
    <w:p w14:paraId="3BD8E40D" w14:textId="4F2FF85A" w:rsidR="004900C6" w:rsidRPr="00A10B6B" w:rsidRDefault="00BD7260" w:rsidP="00E220F9">
      <w:pPr>
        <w:pStyle w:val="Paragraphedeliste"/>
        <w:numPr>
          <w:ilvl w:val="0"/>
          <w:numId w:val="3"/>
        </w:numPr>
        <w:spacing w:line="360" w:lineRule="auto"/>
        <w:jc w:val="both"/>
        <w:rPr>
          <w:rFonts w:asciiTheme="minorBidi" w:hAnsiTheme="minorBidi"/>
          <w:sz w:val="32"/>
          <w:szCs w:val="32"/>
          <w:u w:val="single"/>
        </w:rPr>
      </w:pPr>
      <w:r w:rsidRPr="00262CAB">
        <w:rPr>
          <w:rFonts w:asciiTheme="minorBidi" w:hAnsiTheme="minorBidi"/>
          <w:sz w:val="32"/>
          <w:szCs w:val="32"/>
        </w:rPr>
        <w:t xml:space="preserve">Réformer la fiscalité locale et renforcer les </w:t>
      </w:r>
      <w:r w:rsidR="00E220F9">
        <w:rPr>
          <w:rFonts w:asciiTheme="minorBidi" w:hAnsiTheme="minorBidi"/>
          <w:sz w:val="32"/>
          <w:szCs w:val="32"/>
        </w:rPr>
        <w:t>ressources</w:t>
      </w:r>
      <w:r w:rsidRPr="00262CAB">
        <w:rPr>
          <w:rFonts w:asciiTheme="minorBidi" w:hAnsiTheme="minorBidi"/>
          <w:sz w:val="32"/>
          <w:szCs w:val="32"/>
        </w:rPr>
        <w:t xml:space="preserve"> des collectivités territoriales en agrégeant</w:t>
      </w:r>
      <w:r w:rsidR="00262CAB" w:rsidRPr="00262CAB">
        <w:rPr>
          <w:rFonts w:asciiTheme="minorBidi" w:hAnsiTheme="minorBidi"/>
          <w:sz w:val="32"/>
          <w:szCs w:val="32"/>
        </w:rPr>
        <w:t xml:space="preserve"> les taxes locales à deux taxes</w:t>
      </w:r>
      <w:r w:rsidRPr="00262CAB">
        <w:rPr>
          <w:rFonts w:asciiTheme="minorBidi" w:hAnsiTheme="minorBidi"/>
          <w:sz w:val="32"/>
          <w:szCs w:val="32"/>
        </w:rPr>
        <w:t>: l’une concernerait l’habitat et l’autre les activités économiques</w:t>
      </w:r>
      <w:r w:rsidR="00262CAB" w:rsidRPr="00262CAB">
        <w:rPr>
          <w:rFonts w:asciiTheme="minorBidi" w:hAnsiTheme="minorBidi"/>
          <w:sz w:val="32"/>
          <w:szCs w:val="32"/>
        </w:rPr>
        <w:t>.</w:t>
      </w:r>
    </w:p>
    <w:p w14:paraId="792B47A8" w14:textId="77777777" w:rsidR="00A10B6B" w:rsidRPr="00A10B6B" w:rsidRDefault="00A10B6B" w:rsidP="00A10B6B">
      <w:pPr>
        <w:spacing w:line="360" w:lineRule="auto"/>
        <w:jc w:val="both"/>
        <w:rPr>
          <w:rFonts w:asciiTheme="minorBidi" w:hAnsiTheme="minorBidi"/>
          <w:sz w:val="32"/>
          <w:szCs w:val="32"/>
          <w:u w:val="single"/>
        </w:rPr>
      </w:pPr>
    </w:p>
    <w:p w14:paraId="580B2CC8" w14:textId="77777777" w:rsidR="004900C6" w:rsidRPr="004900C6" w:rsidRDefault="004900C6" w:rsidP="004900C6">
      <w:pPr>
        <w:pStyle w:val="Paragraphedeliste"/>
        <w:rPr>
          <w:rFonts w:asciiTheme="minorBidi" w:hAnsiTheme="minorBidi"/>
          <w:sz w:val="32"/>
          <w:szCs w:val="32"/>
          <w:u w:val="single"/>
        </w:rPr>
      </w:pPr>
    </w:p>
    <w:p w14:paraId="11F56546" w14:textId="77777777" w:rsidR="004900C6" w:rsidRDefault="00BD7260" w:rsidP="004900C6">
      <w:pPr>
        <w:spacing w:line="360" w:lineRule="auto"/>
        <w:jc w:val="both"/>
        <w:rPr>
          <w:rFonts w:asciiTheme="minorBidi" w:hAnsiTheme="minorBidi"/>
          <w:sz w:val="32"/>
          <w:szCs w:val="32"/>
        </w:rPr>
      </w:pPr>
      <w:r w:rsidRPr="004900C6">
        <w:rPr>
          <w:rFonts w:asciiTheme="minorBidi" w:hAnsiTheme="minorBidi"/>
          <w:sz w:val="32"/>
          <w:szCs w:val="32"/>
          <w:u w:val="single"/>
        </w:rPr>
        <w:lastRenderedPageBreak/>
        <w:t>4</w:t>
      </w:r>
      <w:r w:rsidR="009D33E6" w:rsidRPr="004900C6">
        <w:rPr>
          <w:rFonts w:asciiTheme="minorBidi" w:hAnsiTheme="minorBidi"/>
          <w:sz w:val="32"/>
          <w:szCs w:val="32"/>
          <w:u w:val="single"/>
        </w:rPr>
        <w:t>/</w:t>
      </w:r>
      <w:r w:rsidR="004900C6" w:rsidRPr="004900C6">
        <w:rPr>
          <w:rFonts w:asciiTheme="minorBidi" w:hAnsiTheme="minorBidi"/>
          <w:sz w:val="32"/>
          <w:szCs w:val="32"/>
          <w:u w:val="single"/>
        </w:rPr>
        <w:t xml:space="preserve"> </w:t>
      </w:r>
      <w:r w:rsidRPr="004900C6">
        <w:rPr>
          <w:rFonts w:asciiTheme="minorBidi" w:hAnsiTheme="minorBidi"/>
          <w:sz w:val="32"/>
          <w:szCs w:val="32"/>
          <w:u w:val="single"/>
        </w:rPr>
        <w:t>Soutenir et financer l’entreprise nationale et préserver les emplois dans le cadre d’un pacte social</w:t>
      </w:r>
      <w:r w:rsidR="004900C6" w:rsidRPr="004900C6">
        <w:rPr>
          <w:rFonts w:asciiTheme="minorBidi" w:hAnsiTheme="minorBidi"/>
          <w:sz w:val="32"/>
          <w:szCs w:val="32"/>
        </w:rPr>
        <w:t xml:space="preserve"> </w:t>
      </w:r>
    </w:p>
    <w:p w14:paraId="12FC0503" w14:textId="7AEAB2EE" w:rsidR="004900C6" w:rsidRDefault="00BD7260" w:rsidP="00E220F9">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Mise en place d’un pacte social dans lequel l’entreprise s’engage socialement à sauvegarder les emplois, à respecter les droits sociaux des travailleurs et à combattre la précarité de l’emploi, l’Etat s’engageant, de son côté, à soutenir le financement de l’entreprise et à améliorer le climat des affaires</w:t>
      </w:r>
      <w:r w:rsidR="004900C6" w:rsidRPr="004900C6">
        <w:rPr>
          <w:rFonts w:asciiTheme="minorBidi" w:hAnsiTheme="minorBidi"/>
          <w:sz w:val="32"/>
          <w:szCs w:val="32"/>
        </w:rPr>
        <w:t>,</w:t>
      </w:r>
      <w:r w:rsidRPr="004900C6">
        <w:rPr>
          <w:rFonts w:asciiTheme="minorBidi" w:hAnsiTheme="minorBidi"/>
          <w:sz w:val="32"/>
          <w:szCs w:val="32"/>
        </w:rPr>
        <w:t xml:space="preserve"> permettant ainsi de réunir les conditions d’une paix sociale avec une participation active des syndicats des travailleurs</w:t>
      </w:r>
      <w:r w:rsidR="00E220F9">
        <w:rPr>
          <w:rFonts w:asciiTheme="minorBidi" w:hAnsiTheme="minorBidi"/>
          <w:sz w:val="32"/>
          <w:szCs w:val="32"/>
        </w:rPr>
        <w:t>.</w:t>
      </w:r>
    </w:p>
    <w:p w14:paraId="30C77821" w14:textId="77777777" w:rsidR="004900C6" w:rsidRPr="004900C6" w:rsidRDefault="004900C6" w:rsidP="004900C6">
      <w:pPr>
        <w:pStyle w:val="Paragraphedeliste"/>
        <w:spacing w:line="360" w:lineRule="auto"/>
        <w:jc w:val="both"/>
        <w:rPr>
          <w:rFonts w:asciiTheme="minorBidi" w:hAnsiTheme="minorBidi"/>
          <w:sz w:val="32"/>
          <w:szCs w:val="32"/>
        </w:rPr>
      </w:pPr>
    </w:p>
    <w:p w14:paraId="3672AA56" w14:textId="1C213E59" w:rsidR="004900C6" w:rsidRDefault="00BD7260" w:rsidP="00E220F9">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Réorienter le secteur bancaire vers le soutien et la création des PME dans les secteurs générateurs de richesses et d’emplois, en activant la garantie de l’Etat</w:t>
      </w:r>
      <w:r w:rsidR="00E220F9">
        <w:rPr>
          <w:rFonts w:asciiTheme="minorBidi" w:hAnsiTheme="minorBidi"/>
          <w:sz w:val="32"/>
          <w:szCs w:val="32"/>
        </w:rPr>
        <w:t>.</w:t>
      </w:r>
    </w:p>
    <w:p w14:paraId="0462AA66" w14:textId="77777777" w:rsidR="004900C6" w:rsidRPr="004900C6" w:rsidRDefault="004900C6" w:rsidP="004900C6">
      <w:pPr>
        <w:pStyle w:val="Paragraphedeliste"/>
        <w:rPr>
          <w:rFonts w:asciiTheme="minorBidi" w:hAnsiTheme="minorBidi"/>
          <w:sz w:val="32"/>
          <w:szCs w:val="32"/>
        </w:rPr>
      </w:pPr>
    </w:p>
    <w:p w14:paraId="117898AD" w14:textId="49E0052E" w:rsidR="004900C6" w:rsidRDefault="00BD7260" w:rsidP="00F04FFB">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Renforcer les dotations de la C</w:t>
      </w:r>
      <w:r w:rsidR="00F04FFB">
        <w:rPr>
          <w:rFonts w:asciiTheme="minorBidi" w:hAnsiTheme="minorBidi"/>
          <w:sz w:val="32"/>
          <w:szCs w:val="32"/>
        </w:rPr>
        <w:t xml:space="preserve">aisse </w:t>
      </w:r>
      <w:r w:rsidRPr="004900C6">
        <w:rPr>
          <w:rFonts w:asciiTheme="minorBidi" w:hAnsiTheme="minorBidi"/>
          <w:sz w:val="32"/>
          <w:szCs w:val="32"/>
        </w:rPr>
        <w:t>C</w:t>
      </w:r>
      <w:r w:rsidR="00F04FFB">
        <w:rPr>
          <w:rFonts w:asciiTheme="minorBidi" w:hAnsiTheme="minorBidi"/>
          <w:sz w:val="32"/>
          <w:szCs w:val="32"/>
        </w:rPr>
        <w:t xml:space="preserve">entrale de </w:t>
      </w:r>
      <w:r w:rsidRPr="004900C6">
        <w:rPr>
          <w:rFonts w:asciiTheme="minorBidi" w:hAnsiTheme="minorBidi"/>
          <w:sz w:val="32"/>
          <w:szCs w:val="32"/>
        </w:rPr>
        <w:t>G</w:t>
      </w:r>
      <w:r w:rsidR="00F04FFB">
        <w:rPr>
          <w:rFonts w:asciiTheme="minorBidi" w:hAnsiTheme="minorBidi"/>
          <w:sz w:val="32"/>
          <w:szCs w:val="32"/>
        </w:rPr>
        <w:t>arantie (CCG)</w:t>
      </w:r>
      <w:r w:rsidRPr="004900C6">
        <w:rPr>
          <w:rFonts w:asciiTheme="minorBidi" w:hAnsiTheme="minorBidi"/>
          <w:sz w:val="32"/>
          <w:szCs w:val="32"/>
        </w:rPr>
        <w:t xml:space="preserve"> à travers le recours à l’emprunt intérieur et leur affectation aux aides des entreprises en difficulté, sous forme de prêts à </w:t>
      </w:r>
      <w:r w:rsidR="00F04FFB">
        <w:rPr>
          <w:rFonts w:asciiTheme="minorBidi" w:hAnsiTheme="minorBidi"/>
          <w:sz w:val="32"/>
          <w:szCs w:val="32"/>
        </w:rPr>
        <w:t>moyen</w:t>
      </w:r>
      <w:r w:rsidRPr="004900C6">
        <w:rPr>
          <w:rFonts w:asciiTheme="minorBidi" w:hAnsiTheme="minorBidi"/>
          <w:sz w:val="32"/>
          <w:szCs w:val="32"/>
        </w:rPr>
        <w:t xml:space="preserve"> terme et de restructuration à des taux d’intérêt bas, destinés en priorité à régulariser les salaires des travailleurs et les créances des fournisseurs</w:t>
      </w:r>
      <w:r w:rsidR="00E220F9">
        <w:rPr>
          <w:rFonts w:asciiTheme="minorBidi" w:hAnsiTheme="minorBidi"/>
          <w:sz w:val="32"/>
          <w:szCs w:val="32"/>
        </w:rPr>
        <w:t>.</w:t>
      </w:r>
    </w:p>
    <w:p w14:paraId="5C7DD1AD" w14:textId="77777777" w:rsidR="004900C6" w:rsidRPr="004900C6" w:rsidRDefault="004900C6" w:rsidP="004900C6">
      <w:pPr>
        <w:pStyle w:val="Paragraphedeliste"/>
        <w:rPr>
          <w:rFonts w:asciiTheme="minorBidi" w:hAnsiTheme="minorBidi"/>
          <w:sz w:val="32"/>
          <w:szCs w:val="32"/>
        </w:rPr>
      </w:pPr>
    </w:p>
    <w:p w14:paraId="549F65DA" w14:textId="5E9AA71A" w:rsidR="004900C6" w:rsidRDefault="00BD7260" w:rsidP="00E220F9">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 xml:space="preserve">Accorder des crédits proportionnels au chiffre d’affaire, assortis des garanties de la CCG, dans la limite de 80%, avec un taux d’intérêt de 2% et une période de grâce d’un </w:t>
      </w:r>
      <w:r w:rsidRPr="004900C6">
        <w:rPr>
          <w:rFonts w:asciiTheme="minorBidi" w:hAnsiTheme="minorBidi"/>
          <w:sz w:val="32"/>
          <w:szCs w:val="32"/>
        </w:rPr>
        <w:lastRenderedPageBreak/>
        <w:t>an au bénéfice des entreprises qui s’engagent à sauvegarder leurs emplois</w:t>
      </w:r>
      <w:r w:rsidR="00E220F9">
        <w:rPr>
          <w:rFonts w:asciiTheme="minorBidi" w:hAnsiTheme="minorBidi"/>
          <w:sz w:val="32"/>
          <w:szCs w:val="32"/>
        </w:rPr>
        <w:t>.</w:t>
      </w:r>
    </w:p>
    <w:p w14:paraId="357A2F8A" w14:textId="77777777" w:rsidR="004900C6" w:rsidRPr="004900C6" w:rsidRDefault="004900C6" w:rsidP="004900C6">
      <w:pPr>
        <w:pStyle w:val="Paragraphedeliste"/>
        <w:rPr>
          <w:rFonts w:asciiTheme="minorBidi" w:hAnsiTheme="minorBidi"/>
          <w:sz w:val="32"/>
          <w:szCs w:val="32"/>
        </w:rPr>
      </w:pPr>
    </w:p>
    <w:p w14:paraId="7B839A23" w14:textId="26B27D08" w:rsidR="004900C6" w:rsidRDefault="00BD7260" w:rsidP="00E220F9">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mobiliser une partie des disponibilités du Fonds Hassan II pour permettre à cette institution de prendre des participations momentanées dans des PME menacées de faillite</w:t>
      </w:r>
      <w:r w:rsidR="00E220F9">
        <w:rPr>
          <w:rFonts w:asciiTheme="minorBidi" w:hAnsiTheme="minorBidi"/>
          <w:sz w:val="32"/>
          <w:szCs w:val="32"/>
        </w:rPr>
        <w:t>.</w:t>
      </w:r>
    </w:p>
    <w:p w14:paraId="2D838AB5" w14:textId="77777777" w:rsidR="004900C6" w:rsidRPr="004900C6" w:rsidRDefault="004900C6" w:rsidP="004900C6">
      <w:pPr>
        <w:pStyle w:val="Paragraphedeliste"/>
        <w:rPr>
          <w:rFonts w:asciiTheme="minorBidi" w:hAnsiTheme="minorBidi"/>
          <w:sz w:val="32"/>
          <w:szCs w:val="32"/>
        </w:rPr>
      </w:pPr>
    </w:p>
    <w:p w14:paraId="606C9D2F" w14:textId="3102DCD3" w:rsidR="004900C6" w:rsidRDefault="00BD7260" w:rsidP="00E220F9">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Maintenir les lignes de crédit négocié</w:t>
      </w:r>
      <w:r w:rsidR="00E220F9">
        <w:rPr>
          <w:rFonts w:asciiTheme="minorBidi" w:hAnsiTheme="minorBidi"/>
          <w:sz w:val="32"/>
          <w:szCs w:val="32"/>
        </w:rPr>
        <w:t>e</w:t>
      </w:r>
      <w:r w:rsidRPr="004900C6">
        <w:rPr>
          <w:rFonts w:asciiTheme="minorBidi" w:hAnsiTheme="minorBidi"/>
          <w:sz w:val="32"/>
          <w:szCs w:val="32"/>
        </w:rPr>
        <w:t xml:space="preserve">s avant la pandémie et inciter les banques à accorder aux entreprises touchées par la </w:t>
      </w:r>
      <w:r w:rsidR="00E220F9">
        <w:rPr>
          <w:rFonts w:asciiTheme="minorBidi" w:hAnsiTheme="minorBidi"/>
          <w:sz w:val="32"/>
          <w:szCs w:val="32"/>
        </w:rPr>
        <w:t>crise</w:t>
      </w:r>
      <w:r w:rsidRPr="004900C6">
        <w:rPr>
          <w:rFonts w:asciiTheme="minorBidi" w:hAnsiTheme="minorBidi"/>
          <w:sz w:val="32"/>
          <w:szCs w:val="32"/>
        </w:rPr>
        <w:t xml:space="preserve"> des facilités de prêts à des taux d’intérêt préférentiels et pour une longue durée</w:t>
      </w:r>
      <w:r w:rsidR="00E220F9">
        <w:rPr>
          <w:rFonts w:asciiTheme="minorBidi" w:hAnsiTheme="minorBidi"/>
          <w:sz w:val="32"/>
          <w:szCs w:val="32"/>
        </w:rPr>
        <w:t>.</w:t>
      </w:r>
    </w:p>
    <w:p w14:paraId="6F4F2636" w14:textId="77777777" w:rsidR="004900C6" w:rsidRPr="004900C6" w:rsidRDefault="004900C6" w:rsidP="004900C6">
      <w:pPr>
        <w:pStyle w:val="Paragraphedeliste"/>
        <w:rPr>
          <w:rFonts w:asciiTheme="minorBidi" w:hAnsiTheme="minorBidi"/>
          <w:sz w:val="32"/>
          <w:szCs w:val="32"/>
        </w:rPr>
      </w:pPr>
    </w:p>
    <w:p w14:paraId="688A0D11" w14:textId="480E3CE0" w:rsidR="004900C6"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Adopter par la banque centrale une politique financière expansive, à l’instar de toutes les banques centrales à travers le monde, associant un taux directeur très bas et des quantités de refinancement généreuses, notamment dans le cadre des mécanismes de refinancement des crédits bancaires aux entreprises, ainsi que par l’utilisation de technique</w:t>
      </w:r>
      <w:r w:rsidR="00253380">
        <w:rPr>
          <w:rFonts w:asciiTheme="minorBidi" w:hAnsiTheme="minorBidi"/>
          <w:sz w:val="32"/>
          <w:szCs w:val="32"/>
        </w:rPr>
        <w:t>s</w:t>
      </w:r>
      <w:r w:rsidRPr="004900C6">
        <w:rPr>
          <w:rFonts w:asciiTheme="minorBidi" w:hAnsiTheme="minorBidi"/>
          <w:sz w:val="32"/>
          <w:szCs w:val="32"/>
        </w:rPr>
        <w:t xml:space="preserve"> non conventionnelles</w:t>
      </w:r>
      <w:r w:rsidR="00253380">
        <w:rPr>
          <w:rFonts w:asciiTheme="minorBidi" w:hAnsiTheme="minorBidi"/>
          <w:sz w:val="32"/>
          <w:szCs w:val="32"/>
        </w:rPr>
        <w:t>.</w:t>
      </w:r>
    </w:p>
    <w:p w14:paraId="705B795B" w14:textId="77777777" w:rsidR="004900C6" w:rsidRPr="004900C6" w:rsidRDefault="004900C6" w:rsidP="004900C6">
      <w:pPr>
        <w:pStyle w:val="Paragraphedeliste"/>
        <w:rPr>
          <w:rFonts w:asciiTheme="minorBidi" w:hAnsiTheme="minorBidi"/>
          <w:sz w:val="32"/>
          <w:szCs w:val="32"/>
        </w:rPr>
      </w:pPr>
    </w:p>
    <w:p w14:paraId="4F6EB30D" w14:textId="3B1E8A31" w:rsidR="004900C6"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Raccourcir les délais et rendre obligatoire le remboursement par l’Etat et les établissements publics de leurs arriérés vis à vis des entreprises nationales et réduire les délais de paiement entre entreprises notamment des grandes vis à vis des PME</w:t>
      </w:r>
      <w:r w:rsidR="00253380">
        <w:rPr>
          <w:rFonts w:asciiTheme="minorBidi" w:hAnsiTheme="minorBidi"/>
          <w:sz w:val="32"/>
          <w:szCs w:val="32"/>
        </w:rPr>
        <w:t>.</w:t>
      </w:r>
    </w:p>
    <w:p w14:paraId="488579D8" w14:textId="77777777" w:rsidR="004900C6" w:rsidRPr="004900C6" w:rsidRDefault="004900C6" w:rsidP="004900C6">
      <w:pPr>
        <w:pStyle w:val="Paragraphedeliste"/>
        <w:rPr>
          <w:rFonts w:asciiTheme="minorBidi" w:hAnsiTheme="minorBidi"/>
          <w:sz w:val="32"/>
          <w:szCs w:val="32"/>
        </w:rPr>
      </w:pPr>
    </w:p>
    <w:p w14:paraId="15A8C135" w14:textId="5DC2EA91" w:rsidR="004900C6"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lastRenderedPageBreak/>
        <w:t>Instaurer des mesures fiscales incitatives au bénéfice de l’entreprise nationale qui réalise un taux élevé d’intégration et participe à l’innovation, améliore la productivité et protège l’environnement</w:t>
      </w:r>
      <w:r w:rsidR="00253380">
        <w:rPr>
          <w:rFonts w:asciiTheme="minorBidi" w:hAnsiTheme="minorBidi"/>
          <w:sz w:val="32"/>
          <w:szCs w:val="32"/>
        </w:rPr>
        <w:t>.</w:t>
      </w:r>
    </w:p>
    <w:p w14:paraId="061E32A0" w14:textId="77777777" w:rsidR="004900C6" w:rsidRPr="00C1515E" w:rsidRDefault="004900C6" w:rsidP="00C1515E">
      <w:pPr>
        <w:rPr>
          <w:rFonts w:asciiTheme="minorBidi" w:hAnsiTheme="minorBidi"/>
          <w:sz w:val="32"/>
          <w:szCs w:val="32"/>
          <w:rtl/>
          <w:lang w:bidi="ar-MA"/>
        </w:rPr>
      </w:pPr>
    </w:p>
    <w:p w14:paraId="5A52BB3A" w14:textId="0D128364" w:rsidR="004900C6"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Réexaminer les dispositions de la loi de finance</w:t>
      </w:r>
      <w:r w:rsidR="00253380">
        <w:rPr>
          <w:rFonts w:asciiTheme="minorBidi" w:hAnsiTheme="minorBidi"/>
          <w:sz w:val="32"/>
          <w:szCs w:val="32"/>
        </w:rPr>
        <w:t>s</w:t>
      </w:r>
      <w:r w:rsidRPr="004900C6">
        <w:rPr>
          <w:rFonts w:asciiTheme="minorBidi" w:hAnsiTheme="minorBidi"/>
          <w:sz w:val="32"/>
          <w:szCs w:val="32"/>
        </w:rPr>
        <w:t xml:space="preserve"> actuelle relatives à la suppression des avantages accordés aux importateurs et aux zones franches d’exportation, en tenant compte des relations avec l’Union Européenne</w:t>
      </w:r>
      <w:r w:rsidR="00253380">
        <w:rPr>
          <w:rFonts w:asciiTheme="minorBidi" w:hAnsiTheme="minorBidi"/>
          <w:sz w:val="32"/>
          <w:szCs w:val="32"/>
        </w:rPr>
        <w:t>.</w:t>
      </w:r>
    </w:p>
    <w:p w14:paraId="2A881A0A" w14:textId="77777777" w:rsidR="004900C6" w:rsidRPr="004900C6" w:rsidRDefault="004900C6" w:rsidP="004900C6">
      <w:pPr>
        <w:pStyle w:val="Paragraphedeliste"/>
        <w:rPr>
          <w:rFonts w:asciiTheme="minorBidi" w:hAnsiTheme="minorBidi"/>
          <w:sz w:val="32"/>
          <w:szCs w:val="32"/>
        </w:rPr>
      </w:pPr>
    </w:p>
    <w:p w14:paraId="760362EE" w14:textId="5B1C6E0B" w:rsidR="004900C6"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Mettre en œuvre de</w:t>
      </w:r>
      <w:r w:rsidR="00253380">
        <w:rPr>
          <w:rFonts w:asciiTheme="minorBidi" w:hAnsiTheme="minorBidi"/>
          <w:sz w:val="32"/>
          <w:szCs w:val="32"/>
        </w:rPr>
        <w:t>s</w:t>
      </w:r>
      <w:r w:rsidRPr="004900C6">
        <w:rPr>
          <w:rFonts w:asciiTheme="minorBidi" w:hAnsiTheme="minorBidi"/>
          <w:sz w:val="32"/>
          <w:szCs w:val="32"/>
        </w:rPr>
        <w:t xml:space="preserve"> mesures, pour une durée d’un an, pour encadrer le chômage partiel au bénéfice des entreprises en difficulté avec un partage paritaire des coû</w:t>
      </w:r>
      <w:r w:rsidR="007E6D6C">
        <w:rPr>
          <w:rFonts w:asciiTheme="minorBidi" w:hAnsiTheme="minorBidi"/>
          <w:sz w:val="32"/>
          <w:szCs w:val="32"/>
        </w:rPr>
        <w:t>ts entre l’Etat et l’entreprise</w:t>
      </w:r>
      <w:r w:rsidR="007E6D6C">
        <w:rPr>
          <w:rFonts w:asciiTheme="minorBidi" w:hAnsiTheme="minorBidi" w:hint="cs"/>
          <w:sz w:val="32"/>
          <w:szCs w:val="32"/>
          <w:rtl/>
        </w:rPr>
        <w:t xml:space="preserve"> </w:t>
      </w:r>
      <w:r w:rsidR="007E6D6C">
        <w:rPr>
          <w:rFonts w:asciiTheme="minorBidi" w:hAnsiTheme="minorBidi"/>
          <w:sz w:val="32"/>
          <w:szCs w:val="32"/>
        </w:rPr>
        <w:t>et</w:t>
      </w:r>
      <w:r w:rsidRPr="004900C6">
        <w:rPr>
          <w:rFonts w:asciiTheme="minorBidi" w:hAnsiTheme="minorBidi"/>
          <w:sz w:val="32"/>
          <w:szCs w:val="32"/>
        </w:rPr>
        <w:t xml:space="preserve"> un plafond mensuel ne dépassant pas le SMIG</w:t>
      </w:r>
      <w:r w:rsidR="009D33E6" w:rsidRPr="004900C6">
        <w:rPr>
          <w:rFonts w:asciiTheme="minorBidi" w:hAnsiTheme="minorBidi"/>
          <w:sz w:val="32"/>
          <w:szCs w:val="32"/>
        </w:rPr>
        <w:t>;</w:t>
      </w:r>
      <w:r w:rsidRPr="004900C6">
        <w:rPr>
          <w:rFonts w:asciiTheme="minorBidi" w:hAnsiTheme="minorBidi"/>
          <w:sz w:val="32"/>
          <w:szCs w:val="32"/>
        </w:rPr>
        <w:t xml:space="preserve"> moyennant l’engagement de l’entreprise à réembaucher les travailleurs concernés</w:t>
      </w:r>
      <w:r w:rsidR="00253380">
        <w:rPr>
          <w:rFonts w:asciiTheme="minorBidi" w:hAnsiTheme="minorBidi"/>
          <w:sz w:val="32"/>
          <w:szCs w:val="32"/>
        </w:rPr>
        <w:t>.</w:t>
      </w:r>
    </w:p>
    <w:p w14:paraId="7AB8E36F" w14:textId="77777777" w:rsidR="004900C6" w:rsidRPr="004900C6" w:rsidRDefault="004900C6" w:rsidP="004900C6">
      <w:pPr>
        <w:pStyle w:val="Paragraphedeliste"/>
        <w:rPr>
          <w:rFonts w:asciiTheme="minorBidi" w:hAnsiTheme="minorBidi"/>
          <w:sz w:val="32"/>
          <w:szCs w:val="32"/>
        </w:rPr>
      </w:pPr>
    </w:p>
    <w:p w14:paraId="78D3F018" w14:textId="66956F58" w:rsidR="004900C6" w:rsidRDefault="00BD7260" w:rsidP="00B51928">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 xml:space="preserve">Renforcer les dispositions juridiques relatives à la préférence de la PME nationale pour accéder à la commande publique </w:t>
      </w:r>
      <w:r w:rsidR="00B51928">
        <w:rPr>
          <w:rFonts w:asciiTheme="minorBidi" w:hAnsiTheme="minorBidi"/>
          <w:sz w:val="32"/>
          <w:szCs w:val="32"/>
        </w:rPr>
        <w:t xml:space="preserve">à hauteur </w:t>
      </w:r>
      <w:r w:rsidRPr="004900C6">
        <w:rPr>
          <w:rFonts w:asciiTheme="minorBidi" w:hAnsiTheme="minorBidi"/>
          <w:sz w:val="32"/>
          <w:szCs w:val="32"/>
        </w:rPr>
        <w:t>de 20%</w:t>
      </w:r>
      <w:r w:rsidR="00B51928">
        <w:rPr>
          <w:rFonts w:asciiTheme="minorBidi" w:hAnsiTheme="minorBidi"/>
          <w:sz w:val="32"/>
          <w:szCs w:val="32"/>
        </w:rPr>
        <w:t xml:space="preserve"> au moins.</w:t>
      </w:r>
    </w:p>
    <w:p w14:paraId="4CB25F3E" w14:textId="77777777" w:rsidR="004900C6" w:rsidRPr="004900C6" w:rsidRDefault="004900C6" w:rsidP="004900C6">
      <w:pPr>
        <w:pStyle w:val="Paragraphedeliste"/>
        <w:rPr>
          <w:rFonts w:asciiTheme="minorBidi" w:hAnsiTheme="minorBidi"/>
          <w:sz w:val="32"/>
          <w:szCs w:val="32"/>
        </w:rPr>
      </w:pPr>
    </w:p>
    <w:p w14:paraId="3B8A0178" w14:textId="7912372D" w:rsidR="00CB2647" w:rsidRDefault="00BD7260" w:rsidP="00253380">
      <w:pPr>
        <w:pStyle w:val="Paragraphedeliste"/>
        <w:numPr>
          <w:ilvl w:val="0"/>
          <w:numId w:val="3"/>
        </w:numPr>
        <w:spacing w:line="360" w:lineRule="auto"/>
        <w:jc w:val="both"/>
        <w:rPr>
          <w:rFonts w:asciiTheme="minorBidi" w:hAnsiTheme="minorBidi"/>
          <w:sz w:val="32"/>
          <w:szCs w:val="32"/>
        </w:rPr>
      </w:pPr>
      <w:r w:rsidRPr="004900C6">
        <w:rPr>
          <w:rFonts w:asciiTheme="minorBidi" w:hAnsiTheme="minorBidi"/>
          <w:sz w:val="32"/>
          <w:szCs w:val="32"/>
        </w:rPr>
        <w:t xml:space="preserve">Contrôler et </w:t>
      </w:r>
      <w:r w:rsidR="00253380">
        <w:rPr>
          <w:rFonts w:asciiTheme="minorBidi" w:hAnsiTheme="minorBidi"/>
          <w:sz w:val="32"/>
          <w:szCs w:val="32"/>
        </w:rPr>
        <w:t>suspendre</w:t>
      </w:r>
      <w:r w:rsidRPr="004900C6">
        <w:rPr>
          <w:rFonts w:asciiTheme="minorBidi" w:hAnsiTheme="minorBidi"/>
          <w:sz w:val="32"/>
          <w:szCs w:val="32"/>
        </w:rPr>
        <w:t xml:space="preserve"> la distribution des dividendes des entreprises durant les exercices 2020 et 2021</w:t>
      </w:r>
      <w:r w:rsidR="009D33E6" w:rsidRPr="004900C6">
        <w:rPr>
          <w:rFonts w:asciiTheme="minorBidi" w:hAnsiTheme="minorBidi"/>
          <w:sz w:val="32"/>
          <w:szCs w:val="32"/>
        </w:rPr>
        <w:t>.</w:t>
      </w:r>
    </w:p>
    <w:p w14:paraId="5BF8EA58" w14:textId="77777777" w:rsidR="00A10B6B" w:rsidRPr="00A10B6B" w:rsidRDefault="00A10B6B" w:rsidP="00A10B6B">
      <w:pPr>
        <w:pStyle w:val="Paragraphedeliste"/>
        <w:rPr>
          <w:rFonts w:asciiTheme="minorBidi" w:hAnsiTheme="minorBidi"/>
          <w:sz w:val="32"/>
          <w:szCs w:val="32"/>
        </w:rPr>
      </w:pPr>
    </w:p>
    <w:p w14:paraId="2B1EE9B7" w14:textId="77777777" w:rsidR="00A10B6B" w:rsidRDefault="00A10B6B" w:rsidP="00A10B6B">
      <w:pPr>
        <w:pStyle w:val="Paragraphedeliste"/>
        <w:spacing w:line="360" w:lineRule="auto"/>
        <w:jc w:val="both"/>
        <w:rPr>
          <w:rFonts w:asciiTheme="minorBidi" w:hAnsiTheme="minorBidi"/>
          <w:sz w:val="32"/>
          <w:szCs w:val="32"/>
        </w:rPr>
      </w:pPr>
    </w:p>
    <w:p w14:paraId="297594C8" w14:textId="77777777" w:rsidR="00AB00C5" w:rsidRDefault="00AB00C5" w:rsidP="00CB2647">
      <w:pPr>
        <w:spacing w:line="360" w:lineRule="auto"/>
        <w:jc w:val="both"/>
        <w:rPr>
          <w:rFonts w:asciiTheme="minorBidi" w:hAnsiTheme="minorBidi"/>
          <w:sz w:val="32"/>
          <w:szCs w:val="32"/>
          <w:u w:val="single"/>
        </w:rPr>
      </w:pPr>
    </w:p>
    <w:p w14:paraId="601AA159" w14:textId="77777777" w:rsidR="00CB2647" w:rsidRDefault="00CB2647" w:rsidP="00CB2647">
      <w:pPr>
        <w:spacing w:line="360" w:lineRule="auto"/>
        <w:jc w:val="both"/>
        <w:rPr>
          <w:rFonts w:asciiTheme="minorBidi" w:hAnsiTheme="minorBidi"/>
          <w:sz w:val="32"/>
          <w:szCs w:val="32"/>
        </w:rPr>
      </w:pPr>
      <w:r w:rsidRPr="00CB2647">
        <w:rPr>
          <w:rFonts w:asciiTheme="minorBidi" w:hAnsiTheme="minorBidi"/>
          <w:sz w:val="32"/>
          <w:szCs w:val="32"/>
          <w:u w:val="single"/>
        </w:rPr>
        <w:lastRenderedPageBreak/>
        <w:t xml:space="preserve">5/ </w:t>
      </w:r>
      <w:r w:rsidR="00BD7260" w:rsidRPr="00CB2647">
        <w:rPr>
          <w:rFonts w:asciiTheme="minorBidi" w:hAnsiTheme="minorBidi"/>
          <w:sz w:val="32"/>
          <w:szCs w:val="32"/>
          <w:u w:val="single"/>
        </w:rPr>
        <w:t>Donner la priorité et la préférence au produit national</w:t>
      </w:r>
    </w:p>
    <w:p w14:paraId="40512F68" w14:textId="71C78A86" w:rsidR="00CB2647" w:rsidRPr="00AB00C5" w:rsidRDefault="00BD7260" w:rsidP="00715E5A">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 xml:space="preserve">Protéger le produit national, notamment à travers les barrières douanières </w:t>
      </w:r>
      <w:r w:rsidR="00715E5A">
        <w:rPr>
          <w:rFonts w:asciiTheme="minorBidi" w:hAnsiTheme="minorBidi"/>
          <w:sz w:val="32"/>
          <w:szCs w:val="32"/>
        </w:rPr>
        <w:t>afin de préserver</w:t>
      </w:r>
      <w:r w:rsidRPr="00CB2647">
        <w:rPr>
          <w:rFonts w:asciiTheme="minorBidi" w:hAnsiTheme="minorBidi"/>
          <w:sz w:val="32"/>
          <w:szCs w:val="32"/>
        </w:rPr>
        <w:t xml:space="preserve"> l’entreprise natio</w:t>
      </w:r>
      <w:r w:rsidR="00CB2647" w:rsidRPr="00CB2647">
        <w:rPr>
          <w:rFonts w:asciiTheme="minorBidi" w:hAnsiTheme="minorBidi"/>
          <w:sz w:val="32"/>
          <w:szCs w:val="32"/>
        </w:rPr>
        <w:t>nale de la concurrence déloyale</w:t>
      </w:r>
      <w:r w:rsidR="00253380">
        <w:rPr>
          <w:rFonts w:asciiTheme="minorBidi" w:hAnsiTheme="minorBidi"/>
          <w:sz w:val="32"/>
          <w:szCs w:val="32"/>
        </w:rPr>
        <w:t>.</w:t>
      </w:r>
    </w:p>
    <w:p w14:paraId="05947FEB" w14:textId="77777777" w:rsidR="00CB2647" w:rsidRDefault="00CB2647" w:rsidP="00CB2647">
      <w:pPr>
        <w:pStyle w:val="Paragraphedeliste"/>
        <w:spacing w:line="360" w:lineRule="auto"/>
        <w:jc w:val="both"/>
        <w:rPr>
          <w:rFonts w:asciiTheme="minorBidi" w:hAnsiTheme="minorBidi"/>
          <w:sz w:val="32"/>
          <w:szCs w:val="32"/>
        </w:rPr>
      </w:pPr>
    </w:p>
    <w:p w14:paraId="25336545" w14:textId="2517AE40" w:rsidR="00CB2647" w:rsidRDefault="00BD7260" w:rsidP="00253380">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Inciter et encourager la demande intérieure</w:t>
      </w:r>
      <w:r w:rsidR="00253380">
        <w:rPr>
          <w:rFonts w:asciiTheme="minorBidi" w:hAnsiTheme="minorBidi"/>
          <w:sz w:val="32"/>
          <w:szCs w:val="32"/>
        </w:rPr>
        <w:t>.</w:t>
      </w:r>
    </w:p>
    <w:p w14:paraId="626E5811" w14:textId="77777777" w:rsidR="00CB2647" w:rsidRDefault="00CB2647" w:rsidP="00CB2647">
      <w:pPr>
        <w:pStyle w:val="Paragraphedeliste"/>
        <w:spacing w:line="360" w:lineRule="auto"/>
        <w:jc w:val="both"/>
        <w:rPr>
          <w:rFonts w:asciiTheme="minorBidi" w:hAnsiTheme="minorBidi"/>
          <w:sz w:val="32"/>
          <w:szCs w:val="32"/>
        </w:rPr>
      </w:pPr>
    </w:p>
    <w:p w14:paraId="12D0E89D" w14:textId="30C674AA" w:rsidR="00CB2647" w:rsidRDefault="00BD7260" w:rsidP="00253380">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Réduire de 50% les frais d’enregistrement sur les transactions immobilières au cours de la période transitoire allant à fin 2020</w:t>
      </w:r>
      <w:r w:rsidR="00253380">
        <w:rPr>
          <w:rFonts w:asciiTheme="minorBidi" w:hAnsiTheme="minorBidi"/>
          <w:sz w:val="32"/>
          <w:szCs w:val="32"/>
        </w:rPr>
        <w:t>.</w:t>
      </w:r>
    </w:p>
    <w:p w14:paraId="72C33B48" w14:textId="77777777" w:rsidR="00CB2647" w:rsidRPr="00CB2647" w:rsidRDefault="00CB2647" w:rsidP="00CB2647">
      <w:pPr>
        <w:pStyle w:val="Paragraphedeliste"/>
        <w:rPr>
          <w:rFonts w:asciiTheme="minorBidi" w:hAnsiTheme="minorBidi"/>
          <w:sz w:val="32"/>
          <w:szCs w:val="32"/>
        </w:rPr>
      </w:pPr>
    </w:p>
    <w:p w14:paraId="3285C619" w14:textId="7F844C0A" w:rsidR="00CB2647" w:rsidRDefault="00BD7260" w:rsidP="00253380">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Autoriser, à court terme, la titrisation des créances des promoteurs en capacité, avec mesures incitatives, différer le remboursement des crédits de six mois pour les autres et prendre, en concertation avec les professionnels du secteur, les mesures nécessaires pour soutenir l'offre et encourager la demande</w:t>
      </w:r>
      <w:r w:rsidR="00253380">
        <w:rPr>
          <w:rFonts w:asciiTheme="minorBidi" w:hAnsiTheme="minorBidi"/>
          <w:sz w:val="32"/>
          <w:szCs w:val="32"/>
        </w:rPr>
        <w:t>.</w:t>
      </w:r>
    </w:p>
    <w:p w14:paraId="0F5139A9" w14:textId="77777777" w:rsidR="00CB2647" w:rsidRPr="00CB2647" w:rsidRDefault="00CB2647" w:rsidP="00CB2647">
      <w:pPr>
        <w:pStyle w:val="Paragraphedeliste"/>
        <w:rPr>
          <w:rFonts w:asciiTheme="minorBidi" w:hAnsiTheme="minorBidi"/>
          <w:sz w:val="32"/>
          <w:szCs w:val="32"/>
        </w:rPr>
      </w:pPr>
    </w:p>
    <w:p w14:paraId="740CD868" w14:textId="7DB33983" w:rsidR="00CB2647" w:rsidRDefault="00BD7260" w:rsidP="0052360E">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Accorder un moratoire aux établissements touristiques nationaux et mettre en place un plan national de redressement du secteur en partenariat avec les professionnels, en accélérant l’accompagnement de la RAM et de l’ONT pour soutenir le plan de sauvetage du secteur à travers l’encouragement de la demande locale</w:t>
      </w:r>
      <w:r w:rsidR="0052360E">
        <w:rPr>
          <w:rFonts w:asciiTheme="minorBidi" w:hAnsiTheme="minorBidi"/>
          <w:sz w:val="32"/>
          <w:szCs w:val="32"/>
        </w:rPr>
        <w:t>.</w:t>
      </w:r>
    </w:p>
    <w:p w14:paraId="7418101A" w14:textId="77777777" w:rsidR="00CB2647" w:rsidRPr="00CB2647" w:rsidRDefault="00CB2647" w:rsidP="00CB2647">
      <w:pPr>
        <w:pStyle w:val="Paragraphedeliste"/>
        <w:rPr>
          <w:rFonts w:asciiTheme="minorBidi" w:hAnsiTheme="minorBidi"/>
          <w:sz w:val="32"/>
          <w:szCs w:val="32"/>
        </w:rPr>
      </w:pPr>
    </w:p>
    <w:p w14:paraId="53A78908" w14:textId="55965410" w:rsidR="00CB2647" w:rsidRDefault="00BD7260" w:rsidP="0052360E">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Protéger l’artisanat national de la concurrence étrangère</w:t>
      </w:r>
      <w:r w:rsidR="0052360E">
        <w:rPr>
          <w:rFonts w:asciiTheme="minorBidi" w:hAnsiTheme="minorBidi"/>
          <w:sz w:val="32"/>
          <w:szCs w:val="32"/>
        </w:rPr>
        <w:t>.</w:t>
      </w:r>
    </w:p>
    <w:p w14:paraId="1AD53CE6" w14:textId="77777777" w:rsidR="00CB2647" w:rsidRPr="00CB2647" w:rsidRDefault="00CB2647" w:rsidP="00CB2647">
      <w:pPr>
        <w:pStyle w:val="Paragraphedeliste"/>
        <w:rPr>
          <w:rFonts w:asciiTheme="minorBidi" w:hAnsiTheme="minorBidi"/>
          <w:sz w:val="32"/>
          <w:szCs w:val="32"/>
        </w:rPr>
      </w:pPr>
    </w:p>
    <w:p w14:paraId="2CE9EE22" w14:textId="116B68EF" w:rsidR="00CB2647" w:rsidRDefault="00BD7260" w:rsidP="0052360E">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lastRenderedPageBreak/>
        <w:t>Promouvoir l’économie sociale et solidaire, en mettant en œuvre un plan triennal faisant de l’économie sociale et solidaire l’un des piliers de l’économie nationale à valeur ajoutée économique et sociale élevée</w:t>
      </w:r>
      <w:r w:rsidR="0052360E">
        <w:rPr>
          <w:rFonts w:asciiTheme="minorBidi" w:hAnsiTheme="minorBidi"/>
          <w:sz w:val="32"/>
          <w:szCs w:val="32"/>
        </w:rPr>
        <w:t>.</w:t>
      </w:r>
    </w:p>
    <w:p w14:paraId="22D32966" w14:textId="77777777" w:rsidR="00CB2647" w:rsidRPr="00CB2647" w:rsidRDefault="00CB2647" w:rsidP="00CB2647">
      <w:pPr>
        <w:pStyle w:val="Paragraphedeliste"/>
        <w:rPr>
          <w:rFonts w:asciiTheme="minorBidi" w:hAnsiTheme="minorBidi"/>
          <w:sz w:val="32"/>
          <w:szCs w:val="32"/>
        </w:rPr>
      </w:pPr>
    </w:p>
    <w:p w14:paraId="1F96FFBB" w14:textId="40E8A916" w:rsidR="00CB2647" w:rsidRDefault="00BD7260" w:rsidP="0052360E">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 xml:space="preserve">Soutenir les charges de transport </w:t>
      </w:r>
      <w:r w:rsidR="00CB2647">
        <w:rPr>
          <w:rFonts w:asciiTheme="minorBidi" w:hAnsiTheme="minorBidi"/>
          <w:sz w:val="32"/>
          <w:szCs w:val="32"/>
        </w:rPr>
        <w:t xml:space="preserve">des marchandises dans la limite </w:t>
      </w:r>
      <w:r w:rsidRPr="00CB2647">
        <w:rPr>
          <w:rFonts w:asciiTheme="minorBidi" w:hAnsiTheme="minorBidi"/>
          <w:sz w:val="32"/>
          <w:szCs w:val="32"/>
        </w:rPr>
        <w:t>de</w:t>
      </w:r>
      <w:r w:rsidR="00CB2647">
        <w:rPr>
          <w:rFonts w:asciiTheme="minorBidi" w:hAnsiTheme="minorBidi"/>
          <w:sz w:val="32"/>
          <w:szCs w:val="32"/>
        </w:rPr>
        <w:t xml:space="preserve"> </w:t>
      </w:r>
      <w:r w:rsidRPr="00CB2647">
        <w:rPr>
          <w:rFonts w:asciiTheme="minorBidi" w:hAnsiTheme="minorBidi"/>
          <w:sz w:val="32"/>
          <w:szCs w:val="32"/>
        </w:rPr>
        <w:t>30% pour les coopératives et l’économie sociale</w:t>
      </w:r>
      <w:r w:rsidR="0052360E">
        <w:rPr>
          <w:rFonts w:asciiTheme="minorBidi" w:hAnsiTheme="minorBidi"/>
          <w:sz w:val="32"/>
          <w:szCs w:val="32"/>
        </w:rPr>
        <w:t>.</w:t>
      </w:r>
      <w:r w:rsidRPr="00CB2647">
        <w:rPr>
          <w:rFonts w:asciiTheme="minorBidi" w:hAnsiTheme="minorBidi"/>
          <w:sz w:val="32"/>
          <w:szCs w:val="32"/>
        </w:rPr>
        <w:t xml:space="preserve"> </w:t>
      </w:r>
    </w:p>
    <w:p w14:paraId="102E774A" w14:textId="77777777" w:rsidR="00CB2647" w:rsidRPr="00CB2647" w:rsidRDefault="00CB2647" w:rsidP="00CB2647">
      <w:pPr>
        <w:pStyle w:val="Paragraphedeliste"/>
        <w:rPr>
          <w:rFonts w:asciiTheme="minorBidi" w:hAnsiTheme="minorBidi"/>
          <w:sz w:val="32"/>
          <w:szCs w:val="32"/>
        </w:rPr>
      </w:pPr>
    </w:p>
    <w:p w14:paraId="737D5677" w14:textId="28BD5642" w:rsidR="00CB2647" w:rsidRDefault="00BD7260" w:rsidP="0052360E">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Lutter contre la contrebande</w:t>
      </w:r>
      <w:r w:rsidR="0052360E">
        <w:rPr>
          <w:rFonts w:asciiTheme="minorBidi" w:hAnsiTheme="minorBidi"/>
          <w:sz w:val="32"/>
          <w:szCs w:val="32"/>
        </w:rPr>
        <w:t>.</w:t>
      </w:r>
    </w:p>
    <w:p w14:paraId="685F8072" w14:textId="77777777" w:rsidR="00CB2647" w:rsidRPr="00CB2647" w:rsidRDefault="00CB2647" w:rsidP="00CB2647">
      <w:pPr>
        <w:pStyle w:val="Paragraphedeliste"/>
        <w:rPr>
          <w:rFonts w:asciiTheme="minorBidi" w:hAnsiTheme="minorBidi"/>
          <w:sz w:val="32"/>
          <w:szCs w:val="32"/>
        </w:rPr>
      </w:pPr>
    </w:p>
    <w:p w14:paraId="54067165" w14:textId="77777777" w:rsidR="0044782F" w:rsidRDefault="00BD7260" w:rsidP="0044782F">
      <w:pPr>
        <w:pStyle w:val="Paragraphedeliste"/>
        <w:numPr>
          <w:ilvl w:val="0"/>
          <w:numId w:val="3"/>
        </w:numPr>
        <w:spacing w:line="360" w:lineRule="auto"/>
        <w:jc w:val="both"/>
        <w:rPr>
          <w:rFonts w:asciiTheme="minorBidi" w:hAnsiTheme="minorBidi"/>
          <w:sz w:val="32"/>
          <w:szCs w:val="32"/>
        </w:rPr>
      </w:pPr>
      <w:r w:rsidRPr="00CB2647">
        <w:rPr>
          <w:rFonts w:asciiTheme="minorBidi" w:hAnsiTheme="minorBidi"/>
          <w:sz w:val="32"/>
          <w:szCs w:val="32"/>
        </w:rPr>
        <w:t>Lancer une large campagne nationale de sensibilisation à la consommation des produits marocains</w:t>
      </w:r>
      <w:r w:rsidR="00CB2647">
        <w:rPr>
          <w:rFonts w:asciiTheme="minorBidi" w:hAnsiTheme="minorBidi"/>
          <w:sz w:val="32"/>
          <w:szCs w:val="32"/>
        </w:rPr>
        <w:t>.</w:t>
      </w:r>
    </w:p>
    <w:p w14:paraId="30371116" w14:textId="77777777" w:rsidR="0044782F" w:rsidRPr="0044782F" w:rsidRDefault="0044782F" w:rsidP="0044782F">
      <w:pPr>
        <w:pStyle w:val="Paragraphedeliste"/>
        <w:rPr>
          <w:rFonts w:asciiTheme="minorBidi" w:hAnsiTheme="minorBidi"/>
          <w:sz w:val="32"/>
          <w:szCs w:val="32"/>
        </w:rPr>
      </w:pPr>
    </w:p>
    <w:p w14:paraId="266C9FB1" w14:textId="77777777" w:rsidR="0044782F" w:rsidRDefault="0044782F" w:rsidP="0044782F">
      <w:pPr>
        <w:pStyle w:val="Paragraphedeliste"/>
        <w:spacing w:line="360" w:lineRule="auto"/>
        <w:jc w:val="both"/>
        <w:rPr>
          <w:rFonts w:asciiTheme="minorBidi" w:hAnsiTheme="minorBidi"/>
          <w:sz w:val="32"/>
          <w:szCs w:val="32"/>
        </w:rPr>
      </w:pPr>
    </w:p>
    <w:p w14:paraId="28C18EF4" w14:textId="77777777" w:rsidR="0044782F" w:rsidRPr="0044782F" w:rsidRDefault="0044782F" w:rsidP="0044782F">
      <w:pPr>
        <w:pStyle w:val="Paragraphedeliste"/>
        <w:rPr>
          <w:rFonts w:asciiTheme="minorBidi" w:hAnsiTheme="minorBidi"/>
          <w:sz w:val="32"/>
          <w:szCs w:val="32"/>
          <w:u w:val="single"/>
        </w:rPr>
      </w:pPr>
    </w:p>
    <w:p w14:paraId="0EB5F8E9" w14:textId="172401CB" w:rsidR="0044782F" w:rsidRPr="0044782F" w:rsidRDefault="0044782F" w:rsidP="00E83291">
      <w:pPr>
        <w:spacing w:line="360" w:lineRule="auto"/>
        <w:jc w:val="both"/>
        <w:rPr>
          <w:rFonts w:asciiTheme="minorBidi" w:hAnsiTheme="minorBidi"/>
          <w:sz w:val="32"/>
          <w:szCs w:val="32"/>
        </w:rPr>
      </w:pPr>
      <w:r w:rsidRPr="0044782F">
        <w:rPr>
          <w:rFonts w:asciiTheme="minorBidi" w:hAnsiTheme="minorBidi"/>
          <w:sz w:val="32"/>
          <w:szCs w:val="32"/>
          <w:u w:val="single"/>
        </w:rPr>
        <w:t xml:space="preserve">6/ </w:t>
      </w:r>
      <w:r w:rsidR="00BD7260" w:rsidRPr="0044782F">
        <w:rPr>
          <w:rFonts w:asciiTheme="minorBidi" w:hAnsiTheme="minorBidi"/>
          <w:sz w:val="32"/>
          <w:szCs w:val="32"/>
          <w:u w:val="single"/>
        </w:rPr>
        <w:t>Réduire les importations et tendre vers l’autosuffisance dans les domaines de l’industrie et de l’agriculture</w:t>
      </w:r>
    </w:p>
    <w:p w14:paraId="7BCEFDA7" w14:textId="77777777" w:rsidR="0044782F" w:rsidRPr="0044782F" w:rsidRDefault="0044782F" w:rsidP="0044782F">
      <w:pPr>
        <w:pStyle w:val="Paragraphedeliste"/>
        <w:rPr>
          <w:rFonts w:asciiTheme="minorBidi" w:hAnsiTheme="minorBidi"/>
          <w:sz w:val="32"/>
          <w:szCs w:val="32"/>
        </w:rPr>
      </w:pPr>
    </w:p>
    <w:p w14:paraId="170C6A2F" w14:textId="55D7DB92" w:rsidR="0044782F" w:rsidRDefault="00BD7260" w:rsidP="00E83291">
      <w:pPr>
        <w:pStyle w:val="Paragraphedeliste"/>
        <w:numPr>
          <w:ilvl w:val="0"/>
          <w:numId w:val="3"/>
        </w:numPr>
        <w:spacing w:line="360" w:lineRule="auto"/>
        <w:jc w:val="both"/>
        <w:rPr>
          <w:rFonts w:asciiTheme="minorBidi" w:hAnsiTheme="minorBidi"/>
          <w:sz w:val="32"/>
          <w:szCs w:val="32"/>
        </w:rPr>
      </w:pPr>
      <w:r w:rsidRPr="0044782F">
        <w:rPr>
          <w:rFonts w:asciiTheme="minorBidi" w:hAnsiTheme="minorBidi"/>
          <w:sz w:val="32"/>
          <w:szCs w:val="32"/>
        </w:rPr>
        <w:t>Instaurer un développement industriel national, équilibré, inclusif et compétitif, basé sur des filières intégrées et liées à des écosystèmes spécialisés, fondé sur un soutien</w:t>
      </w:r>
      <w:r w:rsidR="00AB00C5">
        <w:rPr>
          <w:rFonts w:asciiTheme="minorBidi" w:hAnsiTheme="minorBidi"/>
          <w:sz w:val="32"/>
          <w:szCs w:val="32"/>
        </w:rPr>
        <w:t xml:space="preserve"> des industries métallurgiques,</w:t>
      </w:r>
      <w:r w:rsidR="00AB00C5">
        <w:rPr>
          <w:rFonts w:asciiTheme="minorBidi" w:hAnsiTheme="minorBidi" w:hint="cs"/>
          <w:sz w:val="32"/>
          <w:szCs w:val="32"/>
          <w:rtl/>
        </w:rPr>
        <w:t xml:space="preserve"> </w:t>
      </w:r>
      <w:r w:rsidRPr="0044782F">
        <w:rPr>
          <w:rFonts w:asciiTheme="minorBidi" w:hAnsiTheme="minorBidi"/>
          <w:sz w:val="32"/>
          <w:szCs w:val="32"/>
        </w:rPr>
        <w:t xml:space="preserve">mécaniques et électromécaniques, </w:t>
      </w:r>
      <w:r w:rsidR="0044782F">
        <w:rPr>
          <w:rFonts w:asciiTheme="minorBidi" w:hAnsiTheme="minorBidi"/>
          <w:sz w:val="32"/>
          <w:szCs w:val="32"/>
        </w:rPr>
        <w:t>dans le cadre d’une politique «</w:t>
      </w:r>
      <w:r w:rsidRPr="0044782F">
        <w:rPr>
          <w:rFonts w:asciiTheme="minorBidi" w:hAnsiTheme="minorBidi"/>
          <w:sz w:val="32"/>
          <w:szCs w:val="32"/>
        </w:rPr>
        <w:t>produire</w:t>
      </w:r>
      <w:r w:rsidR="0044782F">
        <w:rPr>
          <w:rFonts w:asciiTheme="minorBidi" w:hAnsiTheme="minorBidi"/>
          <w:sz w:val="32"/>
          <w:szCs w:val="32"/>
        </w:rPr>
        <w:t xml:space="preserve"> marocain et consommer marocain</w:t>
      </w:r>
      <w:r w:rsidRPr="0044782F">
        <w:rPr>
          <w:rFonts w:asciiTheme="minorBidi" w:hAnsiTheme="minorBidi"/>
          <w:sz w:val="32"/>
          <w:szCs w:val="32"/>
        </w:rPr>
        <w:t>». Ce qui permettrait de créer</w:t>
      </w:r>
      <w:r w:rsidR="0052360E">
        <w:rPr>
          <w:rFonts w:asciiTheme="minorBidi" w:hAnsiTheme="minorBidi"/>
          <w:sz w:val="32"/>
          <w:szCs w:val="32"/>
        </w:rPr>
        <w:t xml:space="preserve"> des centaines de</w:t>
      </w:r>
      <w:r w:rsidRPr="0044782F">
        <w:rPr>
          <w:rFonts w:asciiTheme="minorBidi" w:hAnsiTheme="minorBidi"/>
          <w:sz w:val="32"/>
          <w:szCs w:val="32"/>
        </w:rPr>
        <w:t xml:space="preserve"> milliers de postes d’emplois et d’économiser nos réserves extérieures. Ceci </w:t>
      </w:r>
      <w:r w:rsidRPr="0044782F">
        <w:rPr>
          <w:rFonts w:asciiTheme="minorBidi" w:hAnsiTheme="minorBidi"/>
          <w:sz w:val="32"/>
          <w:szCs w:val="32"/>
        </w:rPr>
        <w:lastRenderedPageBreak/>
        <w:t>passe par l’actualisation et l’activation du contrat-programme signé en 2016 entre le ministère de l’industrie et les professionnels du secteur</w:t>
      </w:r>
      <w:r w:rsidR="00E83291">
        <w:rPr>
          <w:rFonts w:asciiTheme="minorBidi" w:hAnsiTheme="minorBidi"/>
          <w:sz w:val="32"/>
          <w:szCs w:val="32"/>
        </w:rPr>
        <w:t>.</w:t>
      </w:r>
    </w:p>
    <w:p w14:paraId="4D46F6E1" w14:textId="77777777" w:rsidR="00AB00C5" w:rsidRPr="00AB00C5" w:rsidRDefault="00AB00C5" w:rsidP="00AB00C5">
      <w:pPr>
        <w:pStyle w:val="Paragraphedeliste"/>
        <w:spacing w:line="360" w:lineRule="auto"/>
        <w:jc w:val="both"/>
        <w:rPr>
          <w:rFonts w:asciiTheme="minorBidi" w:hAnsiTheme="minorBidi"/>
          <w:sz w:val="32"/>
          <w:szCs w:val="32"/>
        </w:rPr>
      </w:pPr>
    </w:p>
    <w:p w14:paraId="627830C6" w14:textId="1159FC2A" w:rsidR="0044782F" w:rsidRDefault="00BD7260" w:rsidP="00E83291">
      <w:pPr>
        <w:pStyle w:val="Paragraphedeliste"/>
        <w:numPr>
          <w:ilvl w:val="0"/>
          <w:numId w:val="3"/>
        </w:numPr>
        <w:spacing w:line="360" w:lineRule="auto"/>
        <w:jc w:val="both"/>
        <w:rPr>
          <w:rFonts w:asciiTheme="minorBidi" w:hAnsiTheme="minorBidi"/>
          <w:sz w:val="32"/>
          <w:szCs w:val="32"/>
        </w:rPr>
      </w:pPr>
      <w:r w:rsidRPr="0044782F">
        <w:rPr>
          <w:rFonts w:asciiTheme="minorBidi" w:hAnsiTheme="minorBidi"/>
          <w:sz w:val="32"/>
          <w:szCs w:val="32"/>
        </w:rPr>
        <w:t>Garantir la sécurité énergétique et la sécurité sanitaire à travers des PPP dans le domaine de la transformation du pétrole et de son stockage et dans le domaine de la production et de la distribution des médicaments génériques</w:t>
      </w:r>
      <w:r w:rsidR="00E83291">
        <w:rPr>
          <w:rFonts w:asciiTheme="minorBidi" w:hAnsiTheme="minorBidi"/>
          <w:sz w:val="32"/>
          <w:szCs w:val="32"/>
        </w:rPr>
        <w:t>.</w:t>
      </w:r>
    </w:p>
    <w:p w14:paraId="261144C5" w14:textId="77777777" w:rsidR="0044782F" w:rsidRDefault="0044782F" w:rsidP="0044782F">
      <w:pPr>
        <w:pStyle w:val="Paragraphedeliste"/>
        <w:spacing w:line="360" w:lineRule="auto"/>
        <w:jc w:val="both"/>
        <w:rPr>
          <w:rFonts w:asciiTheme="minorBidi" w:hAnsiTheme="minorBidi"/>
          <w:sz w:val="32"/>
          <w:szCs w:val="32"/>
        </w:rPr>
      </w:pPr>
    </w:p>
    <w:p w14:paraId="3ABCB793" w14:textId="4880782A" w:rsidR="0044782F" w:rsidRDefault="00BD7260" w:rsidP="00E83291">
      <w:pPr>
        <w:pStyle w:val="Paragraphedeliste"/>
        <w:numPr>
          <w:ilvl w:val="0"/>
          <w:numId w:val="3"/>
        </w:numPr>
        <w:spacing w:line="360" w:lineRule="auto"/>
        <w:jc w:val="both"/>
        <w:rPr>
          <w:rFonts w:asciiTheme="minorBidi" w:hAnsiTheme="minorBidi"/>
          <w:sz w:val="32"/>
          <w:szCs w:val="32"/>
        </w:rPr>
      </w:pPr>
      <w:r w:rsidRPr="0044782F">
        <w:rPr>
          <w:rFonts w:asciiTheme="minorBidi" w:hAnsiTheme="minorBidi"/>
          <w:sz w:val="32"/>
          <w:szCs w:val="32"/>
        </w:rPr>
        <w:t>Orienter l’agriculture vers la réalisation de la sécurité alimentaire, notamment pour les céréales, les huiles et le sucre</w:t>
      </w:r>
      <w:r w:rsidR="00E83291">
        <w:rPr>
          <w:rFonts w:asciiTheme="minorBidi" w:hAnsiTheme="minorBidi"/>
          <w:sz w:val="32"/>
          <w:szCs w:val="32"/>
        </w:rPr>
        <w:t>.</w:t>
      </w:r>
    </w:p>
    <w:p w14:paraId="1FDE77A5" w14:textId="77777777" w:rsidR="0044782F" w:rsidRPr="0044782F" w:rsidRDefault="0044782F" w:rsidP="0044782F">
      <w:pPr>
        <w:pStyle w:val="Paragraphedeliste"/>
        <w:rPr>
          <w:rFonts w:asciiTheme="minorBidi" w:hAnsiTheme="minorBidi"/>
          <w:sz w:val="32"/>
          <w:szCs w:val="32"/>
        </w:rPr>
      </w:pPr>
    </w:p>
    <w:p w14:paraId="3A94A4EF" w14:textId="18EA57E0" w:rsidR="0044782F" w:rsidRDefault="00BD7260" w:rsidP="00E83291">
      <w:pPr>
        <w:pStyle w:val="Paragraphedeliste"/>
        <w:numPr>
          <w:ilvl w:val="0"/>
          <w:numId w:val="3"/>
        </w:numPr>
        <w:spacing w:line="360" w:lineRule="auto"/>
        <w:jc w:val="both"/>
        <w:rPr>
          <w:rFonts w:asciiTheme="minorBidi" w:hAnsiTheme="minorBidi"/>
          <w:sz w:val="32"/>
          <w:szCs w:val="32"/>
        </w:rPr>
      </w:pPr>
      <w:r w:rsidRPr="0044782F">
        <w:rPr>
          <w:rFonts w:asciiTheme="minorBidi" w:hAnsiTheme="minorBidi"/>
          <w:sz w:val="32"/>
          <w:szCs w:val="32"/>
        </w:rPr>
        <w:t>Développer des zones logistiques territoriales et sectorielles dédiées au stockage et à la distribution des produits agricoles et des produits de la mer</w:t>
      </w:r>
      <w:r w:rsidR="00E83291">
        <w:rPr>
          <w:rFonts w:asciiTheme="minorBidi" w:hAnsiTheme="minorBidi"/>
          <w:sz w:val="32"/>
          <w:szCs w:val="32"/>
        </w:rPr>
        <w:t>.</w:t>
      </w:r>
    </w:p>
    <w:p w14:paraId="49AB5607" w14:textId="77777777" w:rsidR="0044782F" w:rsidRPr="0044782F" w:rsidRDefault="0044782F" w:rsidP="0044782F">
      <w:pPr>
        <w:pStyle w:val="Paragraphedeliste"/>
        <w:rPr>
          <w:rFonts w:asciiTheme="minorBidi" w:hAnsiTheme="minorBidi"/>
          <w:sz w:val="32"/>
          <w:szCs w:val="32"/>
        </w:rPr>
      </w:pPr>
    </w:p>
    <w:p w14:paraId="1D3E0D9F" w14:textId="46B96FF8" w:rsidR="008A12D5" w:rsidRDefault="0044782F" w:rsidP="008A12D5">
      <w:pPr>
        <w:pStyle w:val="Paragraphedeliste"/>
        <w:numPr>
          <w:ilvl w:val="0"/>
          <w:numId w:val="3"/>
        </w:numPr>
        <w:spacing w:line="360" w:lineRule="auto"/>
        <w:jc w:val="both"/>
        <w:rPr>
          <w:rFonts w:asciiTheme="minorBidi" w:hAnsiTheme="minorBidi"/>
          <w:sz w:val="32"/>
          <w:szCs w:val="32"/>
        </w:rPr>
      </w:pPr>
      <w:r w:rsidRPr="00715E5A">
        <w:rPr>
          <w:rFonts w:asciiTheme="minorBidi" w:hAnsiTheme="minorBidi"/>
          <w:sz w:val="32"/>
          <w:szCs w:val="32"/>
        </w:rPr>
        <w:t xml:space="preserve">Orienter le </w:t>
      </w:r>
      <w:r w:rsidR="001F142A" w:rsidRPr="00715E5A">
        <w:rPr>
          <w:rFonts w:asciiTheme="minorBidi" w:hAnsiTheme="minorBidi"/>
          <w:sz w:val="32"/>
          <w:szCs w:val="32"/>
        </w:rPr>
        <w:t>plan «génération green</w:t>
      </w:r>
      <w:r w:rsidR="00BD7260" w:rsidRPr="00715E5A">
        <w:rPr>
          <w:rFonts w:asciiTheme="minorBidi" w:hAnsiTheme="minorBidi"/>
          <w:sz w:val="32"/>
          <w:szCs w:val="32"/>
        </w:rPr>
        <w:t>», après une évaluation du Plan Maroc Vert, vers la promotion de la petite agriculture</w:t>
      </w:r>
      <w:r w:rsidR="00E83291" w:rsidRPr="00715E5A">
        <w:rPr>
          <w:rFonts w:asciiTheme="minorBidi" w:hAnsiTheme="minorBidi"/>
          <w:sz w:val="32"/>
          <w:szCs w:val="32"/>
        </w:rPr>
        <w:t>.</w:t>
      </w:r>
      <w:r w:rsidR="00BD7260" w:rsidRPr="00715E5A">
        <w:rPr>
          <w:rFonts w:asciiTheme="minorBidi" w:hAnsiTheme="minorBidi"/>
          <w:sz w:val="32"/>
          <w:szCs w:val="32"/>
        </w:rPr>
        <w:t xml:space="preserve"> </w:t>
      </w:r>
    </w:p>
    <w:p w14:paraId="2B1640F1" w14:textId="77777777" w:rsidR="00715E5A" w:rsidRPr="00715E5A" w:rsidRDefault="00715E5A" w:rsidP="00715E5A">
      <w:pPr>
        <w:pStyle w:val="Paragraphedeliste"/>
        <w:rPr>
          <w:rFonts w:asciiTheme="minorBidi" w:hAnsiTheme="minorBidi"/>
          <w:sz w:val="32"/>
          <w:szCs w:val="32"/>
        </w:rPr>
      </w:pPr>
    </w:p>
    <w:p w14:paraId="53096937" w14:textId="77777777" w:rsidR="00715E5A" w:rsidRPr="00715E5A" w:rsidRDefault="00715E5A" w:rsidP="00715E5A">
      <w:pPr>
        <w:pStyle w:val="Paragraphedeliste"/>
        <w:spacing w:line="360" w:lineRule="auto"/>
        <w:jc w:val="both"/>
        <w:rPr>
          <w:rFonts w:asciiTheme="minorBidi" w:hAnsiTheme="minorBidi"/>
          <w:sz w:val="32"/>
          <w:szCs w:val="32"/>
        </w:rPr>
      </w:pPr>
    </w:p>
    <w:p w14:paraId="7E910A1E" w14:textId="740B9A60" w:rsidR="008A12D5" w:rsidRDefault="008A12D5" w:rsidP="00E83291">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Encourager la tran</w:t>
      </w:r>
      <w:r w:rsidR="009D123D">
        <w:rPr>
          <w:rFonts w:asciiTheme="minorBidi" w:hAnsiTheme="minorBidi"/>
          <w:sz w:val="32"/>
          <w:szCs w:val="32"/>
        </w:rPr>
        <w:t>sformation des produits agricoles</w:t>
      </w:r>
      <w:r>
        <w:rPr>
          <w:rFonts w:asciiTheme="minorBidi" w:hAnsiTheme="minorBidi"/>
          <w:sz w:val="32"/>
          <w:szCs w:val="32"/>
        </w:rPr>
        <w:t xml:space="preserve"> à travers la création d’unités industrielles dans le monde rural</w:t>
      </w:r>
      <w:r w:rsidR="00E83291">
        <w:rPr>
          <w:rFonts w:asciiTheme="minorBidi" w:hAnsiTheme="minorBidi"/>
          <w:sz w:val="32"/>
          <w:szCs w:val="32"/>
        </w:rPr>
        <w:t>.</w:t>
      </w:r>
      <w:r>
        <w:rPr>
          <w:rFonts w:asciiTheme="minorBidi" w:hAnsiTheme="minorBidi"/>
          <w:sz w:val="32"/>
          <w:szCs w:val="32"/>
        </w:rPr>
        <w:t xml:space="preserve">    </w:t>
      </w:r>
    </w:p>
    <w:p w14:paraId="44D8F92B" w14:textId="77777777" w:rsidR="0044782F" w:rsidRPr="0044782F" w:rsidRDefault="0044782F" w:rsidP="0044782F">
      <w:pPr>
        <w:pStyle w:val="Paragraphedeliste"/>
        <w:rPr>
          <w:rFonts w:asciiTheme="minorBidi" w:hAnsiTheme="minorBidi"/>
          <w:sz w:val="32"/>
          <w:szCs w:val="32"/>
        </w:rPr>
      </w:pPr>
    </w:p>
    <w:p w14:paraId="194F9361" w14:textId="72E33B84" w:rsidR="00715E5A" w:rsidRDefault="00BD7260" w:rsidP="00FF187D">
      <w:pPr>
        <w:pStyle w:val="Paragraphedeliste"/>
        <w:numPr>
          <w:ilvl w:val="0"/>
          <w:numId w:val="3"/>
        </w:numPr>
        <w:spacing w:line="360" w:lineRule="auto"/>
        <w:jc w:val="both"/>
        <w:rPr>
          <w:rFonts w:asciiTheme="minorBidi" w:hAnsiTheme="minorBidi"/>
          <w:sz w:val="32"/>
          <w:szCs w:val="32"/>
        </w:rPr>
      </w:pPr>
      <w:r w:rsidRPr="0044782F">
        <w:rPr>
          <w:rFonts w:asciiTheme="minorBidi" w:hAnsiTheme="minorBidi"/>
          <w:sz w:val="32"/>
          <w:szCs w:val="32"/>
        </w:rPr>
        <w:lastRenderedPageBreak/>
        <w:t>investir dans les métiers d’avenir et dans les savoirs humains et technologiques, en développant une culture industrielle adéquate fondée sur la valorisation des produits primaires</w:t>
      </w:r>
      <w:r w:rsidR="00CB2647" w:rsidRPr="0044782F">
        <w:rPr>
          <w:rFonts w:asciiTheme="minorBidi" w:hAnsiTheme="minorBidi"/>
          <w:sz w:val="32"/>
          <w:szCs w:val="32"/>
        </w:rPr>
        <w:t>.</w:t>
      </w:r>
    </w:p>
    <w:p w14:paraId="312E0122" w14:textId="77777777" w:rsidR="00A10B6B" w:rsidRPr="00A10B6B" w:rsidRDefault="00A10B6B" w:rsidP="00A10B6B">
      <w:pPr>
        <w:pStyle w:val="Paragraphedeliste"/>
        <w:rPr>
          <w:rFonts w:asciiTheme="minorBidi" w:hAnsiTheme="minorBidi"/>
          <w:sz w:val="32"/>
          <w:szCs w:val="32"/>
        </w:rPr>
      </w:pPr>
    </w:p>
    <w:p w14:paraId="3FE0E13F" w14:textId="77777777" w:rsidR="00A10B6B" w:rsidRPr="00FF187D" w:rsidRDefault="00A10B6B" w:rsidP="00A10B6B">
      <w:pPr>
        <w:pStyle w:val="Paragraphedeliste"/>
        <w:spacing w:line="360" w:lineRule="auto"/>
        <w:jc w:val="both"/>
        <w:rPr>
          <w:rFonts w:asciiTheme="minorBidi" w:hAnsiTheme="minorBidi"/>
          <w:sz w:val="32"/>
          <w:szCs w:val="32"/>
        </w:rPr>
      </w:pPr>
    </w:p>
    <w:p w14:paraId="5A6DD59E" w14:textId="41E43103" w:rsidR="0044782F" w:rsidRPr="0044782F" w:rsidRDefault="00BD7260" w:rsidP="00FF187D">
      <w:pPr>
        <w:spacing w:line="360" w:lineRule="auto"/>
        <w:jc w:val="both"/>
        <w:rPr>
          <w:rFonts w:asciiTheme="minorBidi" w:hAnsiTheme="minorBidi"/>
          <w:sz w:val="32"/>
          <w:szCs w:val="32"/>
        </w:rPr>
      </w:pPr>
      <w:r w:rsidRPr="0044782F">
        <w:rPr>
          <w:rFonts w:asciiTheme="minorBidi" w:hAnsiTheme="minorBidi"/>
          <w:sz w:val="32"/>
          <w:szCs w:val="32"/>
          <w:u w:val="single"/>
        </w:rPr>
        <w:t>7</w:t>
      </w:r>
      <w:r w:rsidR="0044782F" w:rsidRPr="0044782F">
        <w:rPr>
          <w:rFonts w:asciiTheme="minorBidi" w:hAnsiTheme="minorBidi"/>
          <w:sz w:val="32"/>
          <w:szCs w:val="32"/>
          <w:u w:val="single"/>
        </w:rPr>
        <w:t>/</w:t>
      </w:r>
      <w:r w:rsidRPr="0044782F">
        <w:rPr>
          <w:rFonts w:asciiTheme="minorBidi" w:hAnsiTheme="minorBidi"/>
          <w:sz w:val="32"/>
          <w:szCs w:val="32"/>
          <w:u w:val="single"/>
        </w:rPr>
        <w:t xml:space="preserve"> </w:t>
      </w:r>
      <w:r w:rsidR="00FF187D">
        <w:rPr>
          <w:rFonts w:asciiTheme="minorBidi" w:hAnsiTheme="minorBidi"/>
          <w:sz w:val="32"/>
          <w:szCs w:val="32"/>
          <w:u w:val="single"/>
        </w:rPr>
        <w:t>Intégrer</w:t>
      </w:r>
      <w:r w:rsidRPr="0044782F">
        <w:rPr>
          <w:rFonts w:asciiTheme="minorBidi" w:hAnsiTheme="minorBidi"/>
          <w:sz w:val="32"/>
          <w:szCs w:val="32"/>
          <w:u w:val="single"/>
        </w:rPr>
        <w:t xml:space="preserve"> la dimension écologique dans le processus de développement afin de préserver les ressources nationales et de développer une économie alternative respectueuse de l’environnement (économie verte)</w:t>
      </w:r>
      <w:r w:rsidR="00CB2647" w:rsidRPr="0044782F">
        <w:rPr>
          <w:rFonts w:asciiTheme="minorBidi" w:hAnsiTheme="minorBidi"/>
          <w:sz w:val="32"/>
          <w:szCs w:val="32"/>
          <w:u w:val="single"/>
        </w:rPr>
        <w:t> </w:t>
      </w:r>
    </w:p>
    <w:p w14:paraId="648921D7" w14:textId="77777777" w:rsidR="0044782F" w:rsidRPr="0044782F" w:rsidRDefault="0044782F" w:rsidP="0044782F">
      <w:pPr>
        <w:pStyle w:val="Paragraphedeliste"/>
        <w:rPr>
          <w:rFonts w:asciiTheme="minorBidi" w:hAnsiTheme="minorBidi"/>
          <w:color w:val="00B0F0"/>
          <w:sz w:val="32"/>
          <w:szCs w:val="32"/>
          <w:u w:val="single"/>
        </w:rPr>
      </w:pPr>
    </w:p>
    <w:p w14:paraId="453047CF" w14:textId="7062275A" w:rsidR="001F142A" w:rsidRPr="001F142A" w:rsidRDefault="00E1565C" w:rsidP="00E1565C">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 xml:space="preserve">réaffirmer </w:t>
      </w:r>
      <w:r w:rsidRPr="00E1565C">
        <w:rPr>
          <w:rFonts w:asciiTheme="minorBidi" w:hAnsiTheme="minorBidi"/>
          <w:sz w:val="32"/>
          <w:szCs w:val="32"/>
        </w:rPr>
        <w:t>la souveraineté nationale</w:t>
      </w:r>
      <w:r w:rsidRPr="00E1565C">
        <w:rPr>
          <w:sz w:val="32"/>
          <w:szCs w:val="32"/>
        </w:rPr>
        <w:t xml:space="preserve"> </w:t>
      </w:r>
      <w:r w:rsidRPr="00E1565C">
        <w:rPr>
          <w:sz w:val="36"/>
          <w:szCs w:val="36"/>
        </w:rPr>
        <w:t>sur les</w:t>
      </w:r>
      <w:r w:rsidRPr="00E1565C">
        <w:rPr>
          <w:sz w:val="32"/>
          <w:szCs w:val="32"/>
        </w:rPr>
        <w:t xml:space="preserve"> </w:t>
      </w:r>
      <w:r w:rsidRPr="00E1565C">
        <w:rPr>
          <w:rFonts w:asciiTheme="minorBidi" w:hAnsiTheme="minorBidi"/>
          <w:sz w:val="32"/>
          <w:szCs w:val="32"/>
        </w:rPr>
        <w:t>ressources naturelles et maitriser leur utilisation</w:t>
      </w:r>
      <w:r w:rsidR="00BD7260" w:rsidRPr="00E1565C">
        <w:rPr>
          <w:rFonts w:asciiTheme="minorBidi" w:hAnsiTheme="minorBidi"/>
          <w:sz w:val="32"/>
          <w:szCs w:val="32"/>
        </w:rPr>
        <w:t xml:space="preserve"> </w:t>
      </w:r>
      <w:r w:rsidR="00BD7260" w:rsidRPr="001F142A">
        <w:rPr>
          <w:rFonts w:asciiTheme="minorBidi" w:hAnsiTheme="minorBidi"/>
          <w:sz w:val="32"/>
          <w:szCs w:val="32"/>
        </w:rPr>
        <w:t>(eau, mines, produits halieutiques, produits forestiers, patrimoine public foncier, hydraulique et maritime), tout en préservant la biodiversité</w:t>
      </w:r>
      <w:r w:rsidR="00715E5A">
        <w:rPr>
          <w:rFonts w:asciiTheme="minorBidi" w:hAnsiTheme="minorBidi"/>
          <w:sz w:val="32"/>
          <w:szCs w:val="32"/>
        </w:rPr>
        <w:t>.</w:t>
      </w:r>
    </w:p>
    <w:p w14:paraId="6B82694A" w14:textId="77777777" w:rsidR="001F142A" w:rsidRPr="001F142A" w:rsidRDefault="001F142A" w:rsidP="001F142A">
      <w:pPr>
        <w:pStyle w:val="Paragraphedeliste"/>
        <w:spacing w:line="360" w:lineRule="auto"/>
        <w:jc w:val="both"/>
        <w:rPr>
          <w:rFonts w:asciiTheme="minorBidi" w:hAnsiTheme="minorBidi"/>
          <w:sz w:val="32"/>
          <w:szCs w:val="32"/>
        </w:rPr>
      </w:pPr>
    </w:p>
    <w:p w14:paraId="73DAEAA8" w14:textId="3911C8F5" w:rsidR="001F142A" w:rsidRPr="001F142A" w:rsidRDefault="001F142A" w:rsidP="00715E5A">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Donner un «big push</w:t>
      </w:r>
      <w:r w:rsidR="00BD7260" w:rsidRPr="001F142A">
        <w:rPr>
          <w:rFonts w:asciiTheme="minorBidi" w:hAnsiTheme="minorBidi"/>
          <w:sz w:val="32"/>
          <w:szCs w:val="32"/>
        </w:rPr>
        <w:t>» à la transition énergétique</w:t>
      </w:r>
      <w:r w:rsidR="00715E5A">
        <w:rPr>
          <w:rFonts w:asciiTheme="minorBidi" w:hAnsiTheme="minorBidi"/>
          <w:sz w:val="32"/>
          <w:szCs w:val="32"/>
        </w:rPr>
        <w:t>.</w:t>
      </w:r>
    </w:p>
    <w:p w14:paraId="4B6603A7" w14:textId="77777777" w:rsidR="001F142A" w:rsidRPr="001F142A" w:rsidRDefault="001F142A" w:rsidP="001F142A">
      <w:pPr>
        <w:pStyle w:val="Paragraphedeliste"/>
        <w:rPr>
          <w:rFonts w:asciiTheme="minorBidi" w:hAnsiTheme="minorBidi"/>
          <w:sz w:val="32"/>
          <w:szCs w:val="32"/>
        </w:rPr>
      </w:pPr>
    </w:p>
    <w:p w14:paraId="438A167D" w14:textId="0FC3D0A6"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Créer un régime et un fond</w:t>
      </w:r>
      <w:r w:rsidR="00E456BB">
        <w:rPr>
          <w:rFonts w:asciiTheme="minorBidi" w:hAnsiTheme="minorBidi"/>
          <w:sz w:val="32"/>
          <w:szCs w:val="32"/>
        </w:rPr>
        <w:t>s</w:t>
      </w:r>
      <w:r w:rsidRPr="001F142A">
        <w:rPr>
          <w:rFonts w:asciiTheme="minorBidi" w:hAnsiTheme="minorBidi"/>
          <w:sz w:val="32"/>
          <w:szCs w:val="32"/>
        </w:rPr>
        <w:t xml:space="preserve"> de soutien aux entreprises utilisatrices des énergies renouvelables</w:t>
      </w:r>
      <w:r w:rsidR="00715E5A">
        <w:rPr>
          <w:rFonts w:asciiTheme="minorBidi" w:hAnsiTheme="minorBidi"/>
          <w:sz w:val="32"/>
          <w:szCs w:val="32"/>
        </w:rPr>
        <w:t>.</w:t>
      </w:r>
    </w:p>
    <w:p w14:paraId="0AA5B0D2" w14:textId="77777777" w:rsidR="001F142A" w:rsidRPr="001F142A" w:rsidRDefault="001F142A" w:rsidP="001F142A">
      <w:pPr>
        <w:pStyle w:val="Paragraphedeliste"/>
        <w:rPr>
          <w:rFonts w:asciiTheme="minorBidi" w:hAnsiTheme="minorBidi"/>
          <w:sz w:val="32"/>
          <w:szCs w:val="32"/>
        </w:rPr>
      </w:pPr>
    </w:p>
    <w:p w14:paraId="614B2C5C" w14:textId="2EE08D9C"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Accélérer la réalisation des barrages déjà programmés sur l’ensemble du territoire national</w:t>
      </w:r>
      <w:r w:rsidR="00715E5A">
        <w:rPr>
          <w:rFonts w:asciiTheme="minorBidi" w:hAnsiTheme="minorBidi"/>
          <w:sz w:val="32"/>
          <w:szCs w:val="32"/>
        </w:rPr>
        <w:t>.</w:t>
      </w:r>
    </w:p>
    <w:p w14:paraId="214C29EF" w14:textId="77777777" w:rsidR="001F142A" w:rsidRPr="001F142A" w:rsidRDefault="001F142A" w:rsidP="001F142A">
      <w:pPr>
        <w:pStyle w:val="Paragraphedeliste"/>
        <w:rPr>
          <w:rFonts w:asciiTheme="minorBidi" w:hAnsiTheme="minorBidi"/>
          <w:sz w:val="32"/>
          <w:szCs w:val="32"/>
        </w:rPr>
      </w:pPr>
    </w:p>
    <w:p w14:paraId="0344D69C" w14:textId="37FC9CA1" w:rsidR="00E1565C" w:rsidRDefault="00BD7260" w:rsidP="00A10B6B">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 xml:space="preserve">Faciliter les opportunités d’investissement visant à mobiliser des </w:t>
      </w:r>
      <w:r w:rsidR="00715E5A">
        <w:rPr>
          <w:rFonts w:asciiTheme="minorBidi" w:hAnsiTheme="minorBidi"/>
          <w:sz w:val="32"/>
          <w:szCs w:val="32"/>
        </w:rPr>
        <w:t>re</w:t>
      </w:r>
      <w:r w:rsidR="00715E5A" w:rsidRPr="001F142A">
        <w:rPr>
          <w:rFonts w:asciiTheme="minorBidi" w:hAnsiTheme="minorBidi"/>
          <w:sz w:val="32"/>
          <w:szCs w:val="32"/>
        </w:rPr>
        <w:t>ssources</w:t>
      </w:r>
      <w:r w:rsidRPr="001F142A">
        <w:rPr>
          <w:rFonts w:asciiTheme="minorBidi" w:hAnsiTheme="minorBidi"/>
          <w:sz w:val="32"/>
          <w:szCs w:val="32"/>
        </w:rPr>
        <w:t xml:space="preserve"> hydrauliques supplémentaires et non conventionnelles, dont notamment l</w:t>
      </w:r>
      <w:r w:rsidR="00715E5A">
        <w:rPr>
          <w:rFonts w:asciiTheme="minorBidi" w:hAnsiTheme="minorBidi"/>
          <w:sz w:val="32"/>
          <w:szCs w:val="32"/>
        </w:rPr>
        <w:t xml:space="preserve">e dessalement </w:t>
      </w:r>
      <w:r w:rsidRPr="001F142A">
        <w:rPr>
          <w:rFonts w:asciiTheme="minorBidi" w:hAnsiTheme="minorBidi"/>
          <w:sz w:val="32"/>
          <w:szCs w:val="32"/>
        </w:rPr>
        <w:t xml:space="preserve">des </w:t>
      </w:r>
      <w:r w:rsidRPr="001F142A">
        <w:rPr>
          <w:rFonts w:asciiTheme="minorBidi" w:hAnsiTheme="minorBidi"/>
          <w:sz w:val="32"/>
          <w:szCs w:val="32"/>
        </w:rPr>
        <w:lastRenderedPageBreak/>
        <w:t>eaux de mer dans les villes et régions du littoral menacées par un stress hydrique</w:t>
      </w:r>
      <w:r w:rsidR="00715E5A">
        <w:rPr>
          <w:rFonts w:asciiTheme="minorBidi" w:hAnsiTheme="minorBidi"/>
          <w:sz w:val="32"/>
          <w:szCs w:val="32"/>
        </w:rPr>
        <w:t>.</w:t>
      </w:r>
    </w:p>
    <w:p w14:paraId="4EB92415" w14:textId="77777777" w:rsidR="00A10B6B" w:rsidRPr="00A10B6B" w:rsidRDefault="00A10B6B" w:rsidP="00A10B6B">
      <w:pPr>
        <w:pStyle w:val="Paragraphedeliste"/>
        <w:rPr>
          <w:rFonts w:asciiTheme="minorBidi" w:hAnsiTheme="minorBidi"/>
          <w:sz w:val="32"/>
          <w:szCs w:val="32"/>
        </w:rPr>
      </w:pPr>
    </w:p>
    <w:p w14:paraId="7111B0D1" w14:textId="77777777" w:rsidR="00A10B6B" w:rsidRPr="00A10B6B" w:rsidRDefault="00A10B6B" w:rsidP="00A10B6B">
      <w:pPr>
        <w:pStyle w:val="Paragraphedeliste"/>
        <w:spacing w:line="360" w:lineRule="auto"/>
        <w:jc w:val="both"/>
        <w:rPr>
          <w:rFonts w:asciiTheme="minorBidi" w:hAnsiTheme="minorBidi"/>
          <w:sz w:val="32"/>
          <w:szCs w:val="32"/>
        </w:rPr>
      </w:pPr>
    </w:p>
    <w:p w14:paraId="1C111643" w14:textId="4DC65631"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Adopter un plan rigoureux de sauvegarde de notre potentiel hydraulique national, rationaliser son utilisation et protéger la ressource en eau de l’usage abusif et de la pollution</w:t>
      </w:r>
      <w:r w:rsidR="00715E5A">
        <w:rPr>
          <w:rFonts w:asciiTheme="minorBidi" w:hAnsiTheme="minorBidi"/>
          <w:sz w:val="32"/>
          <w:szCs w:val="32"/>
        </w:rPr>
        <w:t>.</w:t>
      </w:r>
    </w:p>
    <w:p w14:paraId="672FE40A" w14:textId="77777777" w:rsidR="001F142A" w:rsidRPr="001F142A" w:rsidRDefault="001F142A" w:rsidP="001F142A">
      <w:pPr>
        <w:pStyle w:val="Paragraphedeliste"/>
        <w:spacing w:line="360" w:lineRule="auto"/>
        <w:jc w:val="both"/>
        <w:rPr>
          <w:rFonts w:asciiTheme="minorBidi" w:hAnsiTheme="minorBidi"/>
          <w:sz w:val="32"/>
          <w:szCs w:val="32"/>
        </w:rPr>
      </w:pPr>
    </w:p>
    <w:p w14:paraId="37274B97" w14:textId="176C0A1A"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Investir dans l’économie circulaire et la réutilisation des ressources</w:t>
      </w:r>
      <w:r w:rsidR="00715E5A">
        <w:rPr>
          <w:rFonts w:asciiTheme="minorBidi" w:hAnsiTheme="minorBidi"/>
          <w:sz w:val="32"/>
          <w:szCs w:val="32"/>
        </w:rPr>
        <w:t>.</w:t>
      </w:r>
    </w:p>
    <w:p w14:paraId="7C7D2014" w14:textId="77777777" w:rsidR="001F142A" w:rsidRPr="001F142A" w:rsidRDefault="001F142A" w:rsidP="001F142A">
      <w:pPr>
        <w:pStyle w:val="Paragraphedeliste"/>
        <w:rPr>
          <w:rFonts w:asciiTheme="minorBidi" w:hAnsiTheme="minorBidi"/>
          <w:sz w:val="32"/>
          <w:szCs w:val="32"/>
        </w:rPr>
      </w:pPr>
    </w:p>
    <w:p w14:paraId="26A3A33A" w14:textId="02E94DD3"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Valoriser la richesse maritime en développant l’économie bleue</w:t>
      </w:r>
      <w:r w:rsidR="00715E5A">
        <w:rPr>
          <w:rFonts w:asciiTheme="minorBidi" w:hAnsiTheme="minorBidi"/>
          <w:sz w:val="32"/>
          <w:szCs w:val="32"/>
        </w:rPr>
        <w:t>.</w:t>
      </w:r>
    </w:p>
    <w:p w14:paraId="624ED2FE" w14:textId="77777777" w:rsidR="001F142A" w:rsidRPr="001F142A" w:rsidRDefault="001F142A" w:rsidP="001F142A">
      <w:pPr>
        <w:pStyle w:val="Paragraphedeliste"/>
        <w:rPr>
          <w:rFonts w:asciiTheme="minorBidi" w:hAnsiTheme="minorBidi"/>
          <w:sz w:val="32"/>
          <w:szCs w:val="32"/>
        </w:rPr>
      </w:pPr>
    </w:p>
    <w:p w14:paraId="0117D23A" w14:textId="0DB8A77F" w:rsidR="001F142A" w:rsidRPr="001F142A" w:rsidRDefault="00BD7260" w:rsidP="00715E5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Généraliser l’assainissement liquide et le traitement des déchets</w:t>
      </w:r>
      <w:r w:rsidR="00715E5A">
        <w:rPr>
          <w:rFonts w:asciiTheme="minorBidi" w:hAnsiTheme="minorBidi"/>
          <w:sz w:val="32"/>
          <w:szCs w:val="32"/>
        </w:rPr>
        <w:t>.</w:t>
      </w:r>
    </w:p>
    <w:p w14:paraId="3F1B1B6B" w14:textId="77777777" w:rsidR="001F142A" w:rsidRPr="001F142A" w:rsidRDefault="001F142A" w:rsidP="001F142A">
      <w:pPr>
        <w:pStyle w:val="Paragraphedeliste"/>
        <w:rPr>
          <w:rFonts w:asciiTheme="minorBidi" w:hAnsiTheme="minorBidi"/>
          <w:sz w:val="32"/>
          <w:szCs w:val="32"/>
        </w:rPr>
      </w:pPr>
    </w:p>
    <w:p w14:paraId="0FC96ACF" w14:textId="5A327011" w:rsidR="001F142A" w:rsidRDefault="00BD7260" w:rsidP="001F142A">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Adopter des approches et des solutions écologiques durables dans la planification urbaine</w:t>
      </w:r>
      <w:r w:rsidR="001F142A">
        <w:rPr>
          <w:rFonts w:asciiTheme="minorBidi" w:hAnsiTheme="minorBidi"/>
          <w:sz w:val="32"/>
          <w:szCs w:val="32"/>
        </w:rPr>
        <w:t xml:space="preserve">. </w:t>
      </w:r>
    </w:p>
    <w:p w14:paraId="36A676B9" w14:textId="77777777" w:rsidR="00A10B6B" w:rsidRPr="00A10B6B" w:rsidRDefault="00A10B6B" w:rsidP="00A10B6B">
      <w:pPr>
        <w:pStyle w:val="Paragraphedeliste"/>
        <w:rPr>
          <w:rFonts w:asciiTheme="minorBidi" w:hAnsiTheme="minorBidi"/>
          <w:sz w:val="32"/>
          <w:szCs w:val="32"/>
        </w:rPr>
      </w:pPr>
    </w:p>
    <w:p w14:paraId="4E15D558" w14:textId="77777777" w:rsidR="00A10B6B" w:rsidRDefault="00A10B6B" w:rsidP="00A10B6B">
      <w:pPr>
        <w:spacing w:line="360" w:lineRule="auto"/>
        <w:jc w:val="both"/>
        <w:rPr>
          <w:rFonts w:asciiTheme="minorBidi" w:hAnsiTheme="minorBidi"/>
          <w:sz w:val="32"/>
          <w:szCs w:val="32"/>
          <w:rtl/>
        </w:rPr>
      </w:pPr>
    </w:p>
    <w:p w14:paraId="0CBFF45E" w14:textId="77777777" w:rsidR="00A10B6B" w:rsidRDefault="00A10B6B" w:rsidP="00A10B6B">
      <w:pPr>
        <w:spacing w:line="360" w:lineRule="auto"/>
        <w:jc w:val="both"/>
        <w:rPr>
          <w:rFonts w:asciiTheme="minorBidi" w:hAnsiTheme="minorBidi"/>
          <w:sz w:val="32"/>
          <w:szCs w:val="32"/>
          <w:rtl/>
        </w:rPr>
      </w:pPr>
    </w:p>
    <w:p w14:paraId="3B0E6217" w14:textId="77777777" w:rsidR="00A10B6B" w:rsidRPr="00A10B6B" w:rsidRDefault="00A10B6B" w:rsidP="00A10B6B">
      <w:pPr>
        <w:spacing w:line="360" w:lineRule="auto"/>
        <w:jc w:val="both"/>
        <w:rPr>
          <w:rFonts w:asciiTheme="minorBidi" w:hAnsiTheme="minorBidi"/>
          <w:sz w:val="32"/>
          <w:szCs w:val="32"/>
        </w:rPr>
      </w:pPr>
    </w:p>
    <w:p w14:paraId="4DF96216" w14:textId="77777777" w:rsidR="00AB00C5" w:rsidRPr="001F142A" w:rsidRDefault="00AB00C5" w:rsidP="001F142A">
      <w:pPr>
        <w:pStyle w:val="Paragraphedeliste"/>
        <w:rPr>
          <w:rFonts w:asciiTheme="minorBidi" w:hAnsiTheme="minorBidi"/>
          <w:sz w:val="32"/>
          <w:szCs w:val="32"/>
          <w:u w:val="single"/>
        </w:rPr>
      </w:pPr>
    </w:p>
    <w:p w14:paraId="58B7F662" w14:textId="460493C8" w:rsidR="001F142A" w:rsidRPr="001F142A" w:rsidRDefault="001F142A" w:rsidP="00101827">
      <w:pPr>
        <w:spacing w:line="360" w:lineRule="auto"/>
        <w:jc w:val="both"/>
        <w:rPr>
          <w:rFonts w:asciiTheme="minorBidi" w:hAnsiTheme="minorBidi"/>
          <w:sz w:val="32"/>
          <w:szCs w:val="32"/>
        </w:rPr>
      </w:pPr>
      <w:r w:rsidRPr="001F142A">
        <w:rPr>
          <w:rFonts w:asciiTheme="minorBidi" w:hAnsiTheme="minorBidi"/>
          <w:sz w:val="32"/>
          <w:szCs w:val="32"/>
          <w:u w:val="single"/>
        </w:rPr>
        <w:lastRenderedPageBreak/>
        <w:t xml:space="preserve">8/ </w:t>
      </w:r>
      <w:r w:rsidR="00BD7260" w:rsidRPr="001F142A">
        <w:rPr>
          <w:rFonts w:asciiTheme="minorBidi" w:hAnsiTheme="minorBidi"/>
          <w:sz w:val="32"/>
          <w:szCs w:val="32"/>
          <w:u w:val="single"/>
        </w:rPr>
        <w:t>Un nouveau positionnement économique du Maroc et le renforcement de ses potentialités dans les métiers d’avenir</w:t>
      </w:r>
      <w:r w:rsidRPr="001F142A">
        <w:rPr>
          <w:rFonts w:asciiTheme="minorBidi" w:hAnsiTheme="minorBidi"/>
          <w:sz w:val="32"/>
          <w:szCs w:val="32"/>
          <w:u w:val="single"/>
        </w:rPr>
        <w:t> </w:t>
      </w:r>
    </w:p>
    <w:p w14:paraId="0FFB0F46" w14:textId="77777777" w:rsidR="001F142A" w:rsidRPr="001F142A" w:rsidRDefault="001F142A" w:rsidP="001F142A">
      <w:pPr>
        <w:pStyle w:val="Paragraphedeliste"/>
        <w:rPr>
          <w:rFonts w:asciiTheme="minorBidi" w:hAnsiTheme="minorBidi"/>
          <w:color w:val="00B0F0"/>
          <w:sz w:val="32"/>
          <w:szCs w:val="32"/>
          <w:u w:val="single"/>
        </w:rPr>
      </w:pPr>
    </w:p>
    <w:p w14:paraId="6532D2AE" w14:textId="226A6A8B" w:rsidR="001F142A" w:rsidRDefault="00BD7260" w:rsidP="00101827">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Révis</w:t>
      </w:r>
      <w:r w:rsidR="00101827">
        <w:rPr>
          <w:rFonts w:asciiTheme="minorBidi" w:hAnsiTheme="minorBidi"/>
          <w:sz w:val="32"/>
          <w:szCs w:val="32"/>
        </w:rPr>
        <w:t>er les accords de libre-échange</w:t>
      </w:r>
      <w:r w:rsidRPr="001F142A">
        <w:rPr>
          <w:rFonts w:asciiTheme="minorBidi" w:hAnsiTheme="minorBidi"/>
          <w:sz w:val="32"/>
          <w:szCs w:val="32"/>
        </w:rPr>
        <w:t xml:space="preserve"> pénalisants pour notre économie nationale et approcher la coopération internationale sur la base du principe d’un échange équitable</w:t>
      </w:r>
      <w:r w:rsidR="00101827">
        <w:rPr>
          <w:rFonts w:asciiTheme="minorBidi" w:hAnsiTheme="minorBidi"/>
          <w:sz w:val="32"/>
          <w:szCs w:val="32"/>
        </w:rPr>
        <w:t>.</w:t>
      </w:r>
    </w:p>
    <w:p w14:paraId="2161BE60" w14:textId="77777777" w:rsidR="001E0832" w:rsidRDefault="001E0832" w:rsidP="001E0832">
      <w:pPr>
        <w:spacing w:line="360" w:lineRule="auto"/>
        <w:jc w:val="both"/>
        <w:rPr>
          <w:rFonts w:asciiTheme="minorBidi" w:hAnsiTheme="minorBidi"/>
          <w:sz w:val="32"/>
          <w:szCs w:val="32"/>
        </w:rPr>
      </w:pPr>
    </w:p>
    <w:p w14:paraId="5BD9BA6B" w14:textId="74C6D7C3" w:rsidR="001E0832" w:rsidRPr="001E0832" w:rsidRDefault="001E0832" w:rsidP="001E0832">
      <w:pPr>
        <w:pStyle w:val="Paragraphedeliste"/>
        <w:numPr>
          <w:ilvl w:val="0"/>
          <w:numId w:val="3"/>
        </w:numPr>
        <w:spacing w:line="360" w:lineRule="auto"/>
        <w:jc w:val="both"/>
        <w:rPr>
          <w:rFonts w:asciiTheme="minorBidi" w:hAnsiTheme="minorBidi"/>
          <w:sz w:val="32"/>
          <w:szCs w:val="32"/>
        </w:rPr>
      </w:pPr>
      <w:r>
        <w:rPr>
          <w:rFonts w:asciiTheme="minorBidi" w:hAnsiTheme="minorBidi"/>
          <w:sz w:val="32"/>
          <w:szCs w:val="32"/>
        </w:rPr>
        <w:t>Renforcer la présence du Maroc dans le continent africain</w:t>
      </w:r>
      <w:r w:rsidR="00101827">
        <w:rPr>
          <w:rFonts w:asciiTheme="minorBidi" w:hAnsiTheme="minorBidi"/>
          <w:sz w:val="32"/>
          <w:szCs w:val="32"/>
        </w:rPr>
        <w:t>.</w:t>
      </w:r>
      <w:r>
        <w:rPr>
          <w:rFonts w:asciiTheme="minorBidi" w:hAnsiTheme="minorBidi"/>
          <w:sz w:val="32"/>
          <w:szCs w:val="32"/>
        </w:rPr>
        <w:t xml:space="preserve">  </w:t>
      </w:r>
    </w:p>
    <w:p w14:paraId="4624D75B" w14:textId="77777777" w:rsidR="001F142A" w:rsidRPr="001F142A" w:rsidRDefault="001F142A" w:rsidP="001F142A">
      <w:pPr>
        <w:pStyle w:val="Paragraphedeliste"/>
        <w:spacing w:line="360" w:lineRule="auto"/>
        <w:jc w:val="both"/>
        <w:rPr>
          <w:rFonts w:asciiTheme="minorBidi" w:hAnsiTheme="minorBidi"/>
          <w:sz w:val="32"/>
          <w:szCs w:val="32"/>
        </w:rPr>
      </w:pPr>
    </w:p>
    <w:p w14:paraId="65743C93" w14:textId="6D90AC97" w:rsidR="001F142A" w:rsidRPr="001F142A" w:rsidRDefault="00BD7260" w:rsidP="00101827">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Positionner le Maroc comme un Hub régional en matière de stockage des données et de services Cloud via</w:t>
      </w:r>
      <w:r w:rsidR="001F142A" w:rsidRPr="001F142A">
        <w:rPr>
          <w:rFonts w:asciiTheme="minorBidi" w:hAnsiTheme="minorBidi"/>
          <w:sz w:val="32"/>
          <w:szCs w:val="32"/>
        </w:rPr>
        <w:t xml:space="preserve"> </w:t>
      </w:r>
      <w:r w:rsidRPr="001F142A">
        <w:rPr>
          <w:rFonts w:asciiTheme="minorBidi" w:hAnsiTheme="minorBidi"/>
          <w:sz w:val="32"/>
          <w:szCs w:val="32"/>
        </w:rPr>
        <w:t xml:space="preserve">l’investissement dans une Vallée Technologique connectée au réseau fibre optique africain et avec l’Europe, dans certaines régions enregistrant un retard dans le domaine de l’infrastructure (près de la station énergétique </w:t>
      </w:r>
      <w:r w:rsidR="00101827">
        <w:rPr>
          <w:rFonts w:asciiTheme="minorBidi" w:hAnsiTheme="minorBidi"/>
          <w:sz w:val="32"/>
          <w:szCs w:val="32"/>
        </w:rPr>
        <w:t xml:space="preserve">de </w:t>
      </w:r>
      <w:r w:rsidR="00101827" w:rsidRPr="001F142A">
        <w:rPr>
          <w:rFonts w:asciiTheme="minorBidi" w:hAnsiTheme="minorBidi"/>
          <w:sz w:val="32"/>
          <w:szCs w:val="32"/>
        </w:rPr>
        <w:t>Ouarzazate</w:t>
      </w:r>
      <w:r w:rsidRPr="001F142A">
        <w:rPr>
          <w:rFonts w:asciiTheme="minorBidi" w:hAnsiTheme="minorBidi"/>
          <w:sz w:val="32"/>
          <w:szCs w:val="32"/>
        </w:rPr>
        <w:t xml:space="preserve"> par exemple)</w:t>
      </w:r>
      <w:r w:rsidR="00101827">
        <w:rPr>
          <w:rFonts w:asciiTheme="minorBidi" w:hAnsiTheme="minorBidi"/>
          <w:sz w:val="32"/>
          <w:szCs w:val="32"/>
        </w:rPr>
        <w:t>.</w:t>
      </w:r>
    </w:p>
    <w:p w14:paraId="62468338" w14:textId="77777777" w:rsidR="001F142A" w:rsidRPr="001F142A" w:rsidRDefault="001F142A" w:rsidP="001F142A">
      <w:pPr>
        <w:pStyle w:val="Paragraphedeliste"/>
        <w:spacing w:line="360" w:lineRule="auto"/>
        <w:jc w:val="both"/>
        <w:rPr>
          <w:rFonts w:asciiTheme="minorBidi" w:hAnsiTheme="minorBidi"/>
          <w:sz w:val="32"/>
          <w:szCs w:val="32"/>
        </w:rPr>
      </w:pPr>
    </w:p>
    <w:p w14:paraId="348721AC" w14:textId="1E307080" w:rsidR="001F142A" w:rsidRPr="001F142A" w:rsidRDefault="00BD7260" w:rsidP="00101827">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Viser l’émergence de 50 applications et de startups technologiques marocaines capables d’opérer au niveau africain, européen et arabe afin de labéliser l’i</w:t>
      </w:r>
      <w:r w:rsidR="001F142A" w:rsidRPr="001F142A">
        <w:rPr>
          <w:rFonts w:asciiTheme="minorBidi" w:hAnsiTheme="minorBidi"/>
          <w:sz w:val="32"/>
          <w:szCs w:val="32"/>
        </w:rPr>
        <w:t>ndustrie technologique au Maroc</w:t>
      </w:r>
      <w:r w:rsidR="00101827">
        <w:rPr>
          <w:rFonts w:asciiTheme="minorBidi" w:hAnsiTheme="minorBidi"/>
          <w:sz w:val="32"/>
          <w:szCs w:val="32"/>
        </w:rPr>
        <w:t>.</w:t>
      </w:r>
    </w:p>
    <w:p w14:paraId="51D92789" w14:textId="77777777" w:rsidR="001F142A" w:rsidRPr="001F142A" w:rsidRDefault="001F142A" w:rsidP="001F142A">
      <w:pPr>
        <w:pStyle w:val="Paragraphedeliste"/>
        <w:rPr>
          <w:rFonts w:asciiTheme="minorBidi" w:hAnsiTheme="minorBidi"/>
          <w:sz w:val="32"/>
          <w:szCs w:val="32"/>
        </w:rPr>
      </w:pPr>
    </w:p>
    <w:p w14:paraId="2B1FD43C" w14:textId="7A1C007D" w:rsidR="001F142A" w:rsidRPr="001F142A" w:rsidRDefault="00BD7260" w:rsidP="00E1565C">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 xml:space="preserve">Viser l’émergence d’une dizaine de leaders nationaux en matière de E-commerce d’ici 2023, en mettant à leur disposition les plateformes logistiques nécessaires en </w:t>
      </w:r>
      <w:r w:rsidRPr="001F142A">
        <w:rPr>
          <w:rFonts w:asciiTheme="minorBidi" w:hAnsiTheme="minorBidi"/>
          <w:sz w:val="32"/>
          <w:szCs w:val="32"/>
        </w:rPr>
        <w:lastRenderedPageBreak/>
        <w:t>partenariat avec l’A</w:t>
      </w:r>
      <w:r w:rsidR="00E1565C">
        <w:rPr>
          <w:rFonts w:asciiTheme="minorBidi" w:hAnsiTheme="minorBidi"/>
          <w:sz w:val="32"/>
          <w:szCs w:val="32"/>
        </w:rPr>
        <w:t xml:space="preserve">gence </w:t>
      </w:r>
      <w:r w:rsidRPr="001F142A">
        <w:rPr>
          <w:rFonts w:asciiTheme="minorBidi" w:hAnsiTheme="minorBidi"/>
          <w:sz w:val="32"/>
          <w:szCs w:val="32"/>
        </w:rPr>
        <w:t>M</w:t>
      </w:r>
      <w:r w:rsidR="00E1565C">
        <w:rPr>
          <w:rFonts w:asciiTheme="minorBidi" w:hAnsiTheme="minorBidi"/>
          <w:sz w:val="32"/>
          <w:szCs w:val="32"/>
        </w:rPr>
        <w:t>arocaine de développement de la logistique</w:t>
      </w:r>
      <w:r w:rsidR="00893FE0">
        <w:rPr>
          <w:rFonts w:asciiTheme="minorBidi" w:hAnsiTheme="minorBidi"/>
          <w:sz w:val="32"/>
          <w:szCs w:val="32"/>
        </w:rPr>
        <w:t xml:space="preserve"> (AMDL)</w:t>
      </w:r>
      <w:r w:rsidR="00101827">
        <w:rPr>
          <w:rFonts w:asciiTheme="minorBidi" w:hAnsiTheme="minorBidi"/>
          <w:sz w:val="32"/>
          <w:szCs w:val="32"/>
        </w:rPr>
        <w:t>.</w:t>
      </w:r>
    </w:p>
    <w:p w14:paraId="36BF368D" w14:textId="77777777" w:rsidR="001F142A" w:rsidRPr="001F142A" w:rsidRDefault="001F142A" w:rsidP="001F142A">
      <w:pPr>
        <w:pStyle w:val="Paragraphedeliste"/>
        <w:rPr>
          <w:rFonts w:asciiTheme="minorBidi" w:hAnsiTheme="minorBidi"/>
          <w:sz w:val="32"/>
          <w:szCs w:val="32"/>
        </w:rPr>
      </w:pPr>
    </w:p>
    <w:p w14:paraId="075D47AE" w14:textId="334CFEEF" w:rsidR="001F142A" w:rsidRPr="001F142A" w:rsidRDefault="00BD7260" w:rsidP="00101827">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Favoriser l’utilisation de la monnaie électronique pour accroitre le taux d’adhésion à ce système en encourageant la traçabilité bancaire et la garantie des filières de l’échange financier et le recours au paiement à distance dans le commerce de proximité</w:t>
      </w:r>
      <w:r w:rsidR="00101827">
        <w:rPr>
          <w:rFonts w:asciiTheme="minorBidi" w:hAnsiTheme="minorBidi"/>
          <w:sz w:val="32"/>
          <w:szCs w:val="32"/>
        </w:rPr>
        <w:t>.</w:t>
      </w:r>
    </w:p>
    <w:p w14:paraId="585FDD93" w14:textId="77777777" w:rsidR="001F142A" w:rsidRPr="001F142A" w:rsidRDefault="001F142A" w:rsidP="001F142A">
      <w:pPr>
        <w:pStyle w:val="Paragraphedeliste"/>
        <w:rPr>
          <w:rFonts w:asciiTheme="minorBidi" w:hAnsiTheme="minorBidi"/>
          <w:sz w:val="32"/>
          <w:szCs w:val="32"/>
        </w:rPr>
      </w:pPr>
    </w:p>
    <w:p w14:paraId="1BB1AE31" w14:textId="3C936AB6" w:rsidR="001B5691" w:rsidRPr="00A30B52" w:rsidRDefault="00BD7260" w:rsidP="00A30B52">
      <w:pPr>
        <w:pStyle w:val="Paragraphedeliste"/>
        <w:numPr>
          <w:ilvl w:val="0"/>
          <w:numId w:val="3"/>
        </w:numPr>
        <w:spacing w:line="360" w:lineRule="auto"/>
        <w:jc w:val="both"/>
        <w:rPr>
          <w:rFonts w:asciiTheme="minorBidi" w:hAnsiTheme="minorBidi"/>
          <w:sz w:val="32"/>
          <w:szCs w:val="32"/>
        </w:rPr>
      </w:pPr>
      <w:r w:rsidRPr="001F142A">
        <w:rPr>
          <w:rFonts w:asciiTheme="minorBidi" w:hAnsiTheme="minorBidi"/>
          <w:sz w:val="32"/>
          <w:szCs w:val="32"/>
        </w:rPr>
        <w:t>Favoriser l’installation au Maroc des sociétés internationales dans le d</w:t>
      </w:r>
      <w:r w:rsidR="001B5691">
        <w:rPr>
          <w:rFonts w:asciiTheme="minorBidi" w:hAnsiTheme="minorBidi"/>
          <w:sz w:val="32"/>
          <w:szCs w:val="32"/>
        </w:rPr>
        <w:t>omaine du commerce électronique.</w:t>
      </w:r>
    </w:p>
    <w:p w14:paraId="664A4F0B" w14:textId="129730E2" w:rsidR="001B5691" w:rsidRPr="001B5691" w:rsidRDefault="00BD7260" w:rsidP="001B5691">
      <w:pPr>
        <w:spacing w:line="360" w:lineRule="auto"/>
        <w:jc w:val="both"/>
        <w:rPr>
          <w:rFonts w:asciiTheme="minorBidi" w:hAnsiTheme="minorBidi"/>
          <w:sz w:val="32"/>
          <w:szCs w:val="32"/>
          <w:u w:val="single"/>
        </w:rPr>
      </w:pPr>
      <w:r w:rsidRPr="001B5691">
        <w:rPr>
          <w:rFonts w:asciiTheme="minorBidi" w:hAnsiTheme="minorBidi"/>
          <w:sz w:val="32"/>
          <w:szCs w:val="32"/>
          <w:u w:val="single"/>
        </w:rPr>
        <w:t>9</w:t>
      </w:r>
      <w:r w:rsidR="001B5691" w:rsidRPr="001B5691">
        <w:rPr>
          <w:rFonts w:asciiTheme="minorBidi" w:hAnsiTheme="minorBidi"/>
          <w:sz w:val="32"/>
          <w:szCs w:val="32"/>
          <w:u w:val="single"/>
        </w:rPr>
        <w:t xml:space="preserve">/ </w:t>
      </w:r>
      <w:r w:rsidRPr="001B5691">
        <w:rPr>
          <w:rFonts w:asciiTheme="minorBidi" w:hAnsiTheme="minorBidi"/>
          <w:sz w:val="32"/>
          <w:szCs w:val="32"/>
          <w:u w:val="single"/>
        </w:rPr>
        <w:t>Mettre en œuvre la gouvernance dans le domaine économique</w:t>
      </w:r>
    </w:p>
    <w:p w14:paraId="36CD4CB2" w14:textId="77777777" w:rsidR="001B5691" w:rsidRPr="001B5691" w:rsidRDefault="001B5691" w:rsidP="001B5691">
      <w:pPr>
        <w:pStyle w:val="Paragraphedeliste"/>
        <w:rPr>
          <w:rFonts w:asciiTheme="minorBidi" w:hAnsiTheme="minorBidi"/>
          <w:sz w:val="32"/>
          <w:szCs w:val="32"/>
        </w:rPr>
      </w:pPr>
    </w:p>
    <w:p w14:paraId="32A450DE" w14:textId="520D0957"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Donner un élan fort à la lutte contre la rente, la corruption, le monopole et la concurrence déloyale</w:t>
      </w:r>
      <w:r w:rsidR="00101827">
        <w:rPr>
          <w:rFonts w:asciiTheme="minorBidi" w:hAnsiTheme="minorBidi"/>
          <w:sz w:val="32"/>
          <w:szCs w:val="32"/>
        </w:rPr>
        <w:t>.</w:t>
      </w:r>
    </w:p>
    <w:p w14:paraId="12D500B3" w14:textId="77777777" w:rsidR="001B5691" w:rsidRPr="001B5691" w:rsidRDefault="001B5691" w:rsidP="001B5691">
      <w:pPr>
        <w:pStyle w:val="Paragraphedeliste"/>
        <w:spacing w:line="360" w:lineRule="auto"/>
        <w:jc w:val="both"/>
        <w:rPr>
          <w:rFonts w:asciiTheme="minorBidi" w:hAnsiTheme="minorBidi"/>
          <w:sz w:val="32"/>
          <w:szCs w:val="32"/>
        </w:rPr>
      </w:pPr>
    </w:p>
    <w:p w14:paraId="43744E09" w14:textId="0ECD86F1"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Instaurer un système transparent d’une véritable concurrence dans le domaine de l’importation et de la commercialisation des produits pétroliers</w:t>
      </w:r>
      <w:r w:rsidR="00101827">
        <w:rPr>
          <w:rFonts w:asciiTheme="minorBidi" w:hAnsiTheme="minorBidi"/>
          <w:sz w:val="32"/>
          <w:szCs w:val="32"/>
        </w:rPr>
        <w:t>.</w:t>
      </w:r>
    </w:p>
    <w:p w14:paraId="10D99723" w14:textId="77777777" w:rsidR="001B5691" w:rsidRPr="001B5691" w:rsidRDefault="001B5691" w:rsidP="001B5691">
      <w:pPr>
        <w:pStyle w:val="Paragraphedeliste"/>
        <w:rPr>
          <w:rFonts w:asciiTheme="minorBidi" w:hAnsiTheme="minorBidi"/>
          <w:sz w:val="32"/>
          <w:szCs w:val="32"/>
        </w:rPr>
      </w:pPr>
    </w:p>
    <w:p w14:paraId="034D09A2" w14:textId="1160D29B"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Evaluer le rôle des institutions de gouvernance économique et financière en vue de permettre une plus grande efficience dans leur action</w:t>
      </w:r>
      <w:r w:rsidR="00101827">
        <w:rPr>
          <w:rFonts w:asciiTheme="minorBidi" w:hAnsiTheme="minorBidi"/>
          <w:sz w:val="32"/>
          <w:szCs w:val="32"/>
        </w:rPr>
        <w:t>.</w:t>
      </w:r>
    </w:p>
    <w:p w14:paraId="2301A87A" w14:textId="77777777" w:rsidR="001B5691" w:rsidRPr="001B5691" w:rsidRDefault="001B5691" w:rsidP="001B5691">
      <w:pPr>
        <w:pStyle w:val="Paragraphedeliste"/>
        <w:rPr>
          <w:rFonts w:asciiTheme="minorBidi" w:hAnsiTheme="minorBidi"/>
          <w:sz w:val="32"/>
          <w:szCs w:val="32"/>
        </w:rPr>
      </w:pPr>
    </w:p>
    <w:p w14:paraId="348C1871" w14:textId="199A7586"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lastRenderedPageBreak/>
        <w:t>Revoir le régime des marchés publics dans le sens d’une généralisation de son utilisation et du renforcement de sa numérisation et de sa transparence</w:t>
      </w:r>
      <w:r w:rsidR="00101827">
        <w:rPr>
          <w:rFonts w:asciiTheme="minorBidi" w:hAnsiTheme="minorBidi"/>
          <w:sz w:val="32"/>
          <w:szCs w:val="32"/>
        </w:rPr>
        <w:t>.</w:t>
      </w:r>
    </w:p>
    <w:p w14:paraId="740F0E8C" w14:textId="77777777" w:rsidR="001B5691" w:rsidRPr="001B5691" w:rsidRDefault="001B5691" w:rsidP="001B5691">
      <w:pPr>
        <w:pStyle w:val="Paragraphedeliste"/>
        <w:rPr>
          <w:rFonts w:asciiTheme="minorBidi" w:hAnsiTheme="minorBidi"/>
          <w:sz w:val="32"/>
          <w:szCs w:val="32"/>
        </w:rPr>
      </w:pPr>
    </w:p>
    <w:p w14:paraId="611E378A" w14:textId="42328B1E"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Supprimer les mécanismes de l’économie de rente, limiter les incitations aux secteurs productifs destinés au marché intérieur, diversifier les exportations, renforcer la compétitivité du produit marocain et des secteurs industriels naissants (économie circulaire et industries innovantes)</w:t>
      </w:r>
      <w:r w:rsidR="00101827">
        <w:rPr>
          <w:rFonts w:asciiTheme="minorBidi" w:hAnsiTheme="minorBidi"/>
          <w:sz w:val="32"/>
          <w:szCs w:val="32"/>
        </w:rPr>
        <w:t>.</w:t>
      </w:r>
    </w:p>
    <w:p w14:paraId="0898FDD0" w14:textId="77777777" w:rsidR="001B5691" w:rsidRPr="001B5691" w:rsidRDefault="001B5691" w:rsidP="001B5691">
      <w:pPr>
        <w:pStyle w:val="Paragraphedeliste"/>
        <w:rPr>
          <w:rFonts w:asciiTheme="minorBidi" w:hAnsiTheme="minorBidi"/>
          <w:sz w:val="32"/>
          <w:szCs w:val="32"/>
        </w:rPr>
      </w:pPr>
    </w:p>
    <w:p w14:paraId="70A55E1B" w14:textId="00955934"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Rationaliser le système des dérogations en limitant leur domaine et en les soumettant à de nouveaux critères au bénéfice de la petite entreprise et des jeunes promoteurs</w:t>
      </w:r>
      <w:r w:rsidR="00101827">
        <w:rPr>
          <w:rFonts w:asciiTheme="minorBidi" w:hAnsiTheme="minorBidi"/>
          <w:sz w:val="32"/>
          <w:szCs w:val="32"/>
        </w:rPr>
        <w:t>.</w:t>
      </w:r>
    </w:p>
    <w:p w14:paraId="217A37E4" w14:textId="77777777" w:rsidR="001B5691" w:rsidRPr="001B5691" w:rsidRDefault="001B5691" w:rsidP="001B5691">
      <w:pPr>
        <w:pStyle w:val="Paragraphedeliste"/>
        <w:rPr>
          <w:rFonts w:asciiTheme="minorBidi" w:hAnsiTheme="minorBidi"/>
          <w:sz w:val="32"/>
          <w:szCs w:val="32"/>
        </w:rPr>
      </w:pPr>
    </w:p>
    <w:p w14:paraId="7268639C" w14:textId="183071BE"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Revoir les contrats et permis des concessions relatives aux biens du domaine public, en vue d’en garantir la rentabilité productive et financière</w:t>
      </w:r>
      <w:r w:rsidR="00101827">
        <w:rPr>
          <w:rFonts w:asciiTheme="minorBidi" w:hAnsiTheme="minorBidi"/>
          <w:sz w:val="32"/>
          <w:szCs w:val="32"/>
        </w:rPr>
        <w:t>.</w:t>
      </w:r>
    </w:p>
    <w:p w14:paraId="1DB53517" w14:textId="77777777" w:rsidR="001B5691" w:rsidRPr="001B5691" w:rsidRDefault="001B5691" w:rsidP="001B5691">
      <w:pPr>
        <w:pStyle w:val="Paragraphedeliste"/>
        <w:rPr>
          <w:rFonts w:asciiTheme="minorBidi" w:hAnsiTheme="minorBidi"/>
          <w:sz w:val="32"/>
          <w:szCs w:val="32"/>
        </w:rPr>
      </w:pPr>
    </w:p>
    <w:p w14:paraId="3DA22FBB" w14:textId="27C1E1C6" w:rsidR="001B5691" w:rsidRPr="001B5691" w:rsidRDefault="00BD7260" w:rsidP="00101827">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Faciliter le premier accès de la PME à la commande publique</w:t>
      </w:r>
      <w:r w:rsidR="00101827">
        <w:rPr>
          <w:rFonts w:asciiTheme="minorBidi" w:hAnsiTheme="minorBidi"/>
          <w:sz w:val="32"/>
          <w:szCs w:val="32"/>
        </w:rPr>
        <w:t>.</w:t>
      </w:r>
    </w:p>
    <w:p w14:paraId="3DBF953D" w14:textId="77777777" w:rsidR="001B5691" w:rsidRPr="001B5691" w:rsidRDefault="001B5691" w:rsidP="001B5691">
      <w:pPr>
        <w:pStyle w:val="Paragraphedeliste"/>
        <w:rPr>
          <w:rFonts w:asciiTheme="minorBidi" w:hAnsiTheme="minorBidi"/>
          <w:sz w:val="32"/>
          <w:szCs w:val="32"/>
        </w:rPr>
      </w:pPr>
    </w:p>
    <w:p w14:paraId="3451C0D4" w14:textId="555813C2" w:rsidR="00BD7260" w:rsidRPr="001B5691" w:rsidRDefault="00BD7260" w:rsidP="00893FE0">
      <w:pPr>
        <w:pStyle w:val="Paragraphedeliste"/>
        <w:numPr>
          <w:ilvl w:val="0"/>
          <w:numId w:val="3"/>
        </w:numPr>
        <w:spacing w:line="360" w:lineRule="auto"/>
        <w:jc w:val="both"/>
        <w:rPr>
          <w:rFonts w:asciiTheme="minorBidi" w:hAnsiTheme="minorBidi"/>
          <w:sz w:val="32"/>
          <w:szCs w:val="32"/>
        </w:rPr>
      </w:pPr>
      <w:r w:rsidRPr="001B5691">
        <w:rPr>
          <w:rFonts w:asciiTheme="minorBidi" w:hAnsiTheme="minorBidi"/>
          <w:sz w:val="32"/>
          <w:szCs w:val="32"/>
        </w:rPr>
        <w:t xml:space="preserve">Adopter des méthodes scientifiques dans la prise de décision économique publique, </w:t>
      </w:r>
      <w:r w:rsidR="00893FE0">
        <w:rPr>
          <w:rFonts w:asciiTheme="minorBidi" w:hAnsiTheme="minorBidi"/>
          <w:sz w:val="32"/>
          <w:szCs w:val="32"/>
        </w:rPr>
        <w:t>par</w:t>
      </w:r>
      <w:r w:rsidRPr="001B5691">
        <w:rPr>
          <w:rFonts w:asciiTheme="minorBidi" w:hAnsiTheme="minorBidi"/>
          <w:sz w:val="32"/>
          <w:szCs w:val="32"/>
        </w:rPr>
        <w:t xml:space="preserve"> l’amélioration des capacités humaines et l’exploitation des possibilités de l’intelligence artificielle.</w:t>
      </w:r>
    </w:p>
    <w:p w14:paraId="41CE050E" w14:textId="77777777" w:rsidR="001B5691" w:rsidRDefault="001B5691" w:rsidP="00BD7260">
      <w:pPr>
        <w:spacing w:line="360" w:lineRule="auto"/>
        <w:jc w:val="both"/>
        <w:rPr>
          <w:rFonts w:asciiTheme="minorBidi" w:hAnsiTheme="minorBidi"/>
          <w:color w:val="00B0F0"/>
          <w:sz w:val="32"/>
          <w:szCs w:val="32"/>
          <w:u w:val="single"/>
        </w:rPr>
      </w:pPr>
    </w:p>
    <w:p w14:paraId="2875BBD4" w14:textId="77777777" w:rsidR="001B5691" w:rsidRPr="001052AF" w:rsidRDefault="001B5691" w:rsidP="00BD7260">
      <w:pPr>
        <w:spacing w:line="360" w:lineRule="auto"/>
        <w:jc w:val="both"/>
        <w:rPr>
          <w:rFonts w:asciiTheme="minorBidi" w:hAnsiTheme="minorBidi"/>
          <w:color w:val="00B0F0"/>
          <w:sz w:val="32"/>
          <w:szCs w:val="32"/>
          <w:u w:val="single"/>
          <w:rtl/>
        </w:rPr>
      </w:pPr>
    </w:p>
    <w:p w14:paraId="123390EA" w14:textId="667D2FAB" w:rsidR="00931694" w:rsidRPr="001052AF" w:rsidRDefault="00873841" w:rsidP="00101827">
      <w:pPr>
        <w:spacing w:line="360" w:lineRule="auto"/>
        <w:jc w:val="both"/>
        <w:rPr>
          <w:rFonts w:asciiTheme="minorBidi" w:hAnsiTheme="minorBidi"/>
          <w:color w:val="FF0000"/>
          <w:sz w:val="32"/>
          <w:szCs w:val="32"/>
          <w:u w:val="single"/>
        </w:rPr>
      </w:pPr>
      <w:r w:rsidRPr="001052AF">
        <w:rPr>
          <w:rFonts w:asciiTheme="minorBidi" w:hAnsiTheme="minorBidi"/>
          <w:color w:val="00B0F0"/>
          <w:sz w:val="32"/>
          <w:szCs w:val="32"/>
          <w:u w:val="single"/>
        </w:rPr>
        <w:t>PARTIE 2</w:t>
      </w:r>
      <w:r w:rsidR="001D7ED0" w:rsidRPr="001052AF">
        <w:rPr>
          <w:rFonts w:asciiTheme="minorBidi" w:hAnsiTheme="minorBidi"/>
          <w:color w:val="00B0F0"/>
          <w:sz w:val="32"/>
          <w:szCs w:val="32"/>
          <w:u w:val="single"/>
        </w:rPr>
        <w:t xml:space="preserve">: </w:t>
      </w:r>
      <w:r w:rsidR="00101827">
        <w:rPr>
          <w:rFonts w:asciiTheme="minorBidi" w:hAnsiTheme="minorBidi"/>
          <w:color w:val="00B0F0"/>
          <w:sz w:val="32"/>
          <w:szCs w:val="32"/>
          <w:u w:val="single"/>
        </w:rPr>
        <w:t>Éradiquer</w:t>
      </w:r>
      <w:r w:rsidR="001D7ED0" w:rsidRPr="001052AF">
        <w:rPr>
          <w:rFonts w:asciiTheme="minorBidi" w:hAnsiTheme="minorBidi"/>
          <w:color w:val="00B0F0"/>
          <w:sz w:val="32"/>
          <w:szCs w:val="32"/>
          <w:u w:val="single"/>
        </w:rPr>
        <w:t xml:space="preserve"> la précarité et la pauvreté, concrétiser la justice sociale et promouvoir la culture</w:t>
      </w:r>
    </w:p>
    <w:p w14:paraId="36106394" w14:textId="5C2E4DA0" w:rsidR="00931694" w:rsidRPr="001052AF" w:rsidRDefault="00E20283" w:rsidP="00BD7260">
      <w:pPr>
        <w:spacing w:line="360" w:lineRule="auto"/>
        <w:jc w:val="both"/>
        <w:rPr>
          <w:rFonts w:asciiTheme="minorBidi" w:hAnsiTheme="minorBidi"/>
          <w:sz w:val="32"/>
          <w:szCs w:val="32"/>
        </w:rPr>
      </w:pPr>
      <w:r w:rsidRPr="001052AF">
        <w:rPr>
          <w:rFonts w:asciiTheme="minorBidi" w:hAnsiTheme="minorBidi"/>
          <w:sz w:val="32"/>
          <w:szCs w:val="32"/>
        </w:rPr>
        <w:t xml:space="preserve">10/ </w:t>
      </w:r>
      <w:r w:rsidR="00A90EED" w:rsidRPr="001052AF">
        <w:rPr>
          <w:rFonts w:asciiTheme="minorBidi" w:hAnsiTheme="minorBidi"/>
          <w:sz w:val="32"/>
          <w:szCs w:val="32"/>
          <w:u w:val="single"/>
        </w:rPr>
        <w:t>Concrétiser la justice sociale</w:t>
      </w:r>
      <w:r w:rsidR="001D7ED0" w:rsidRPr="001052AF">
        <w:rPr>
          <w:rFonts w:asciiTheme="minorBidi" w:hAnsiTheme="minorBidi"/>
          <w:sz w:val="32"/>
          <w:szCs w:val="32"/>
          <w:u w:val="single"/>
        </w:rPr>
        <w:t xml:space="preserve">, l’égalité territoriale et la </w:t>
      </w:r>
      <w:r w:rsidR="0030670D" w:rsidRPr="001052AF">
        <w:rPr>
          <w:rFonts w:asciiTheme="minorBidi" w:hAnsiTheme="minorBidi"/>
          <w:sz w:val="32"/>
          <w:szCs w:val="32"/>
          <w:u w:val="single"/>
        </w:rPr>
        <w:t>distribution</w:t>
      </w:r>
      <w:r w:rsidR="001D7ED0" w:rsidRPr="001052AF">
        <w:rPr>
          <w:rFonts w:asciiTheme="minorBidi" w:hAnsiTheme="minorBidi"/>
          <w:sz w:val="32"/>
          <w:szCs w:val="32"/>
          <w:u w:val="single"/>
        </w:rPr>
        <w:t xml:space="preserve"> équitable des richesses</w:t>
      </w:r>
    </w:p>
    <w:p w14:paraId="55075C18" w14:textId="39B00E8E" w:rsidR="001D7ED0" w:rsidRPr="001052AF" w:rsidRDefault="001D7ED0"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Généraliser la couverture sociale universelle pour toutes les couches soci</w:t>
      </w:r>
      <w:r w:rsidR="00A90EED" w:rsidRPr="001052AF">
        <w:rPr>
          <w:rFonts w:asciiTheme="minorBidi" w:hAnsiTheme="minorBidi"/>
          <w:sz w:val="32"/>
          <w:szCs w:val="32"/>
        </w:rPr>
        <w:t>ales et toutes les professions,</w:t>
      </w:r>
      <w:r w:rsidRPr="001052AF">
        <w:rPr>
          <w:rFonts w:asciiTheme="minorBidi" w:hAnsiTheme="minorBidi"/>
          <w:sz w:val="32"/>
          <w:szCs w:val="32"/>
        </w:rPr>
        <w:t xml:space="preserve"> </w:t>
      </w:r>
      <w:r w:rsidR="00047A1F" w:rsidRPr="001052AF">
        <w:rPr>
          <w:rFonts w:asciiTheme="minorBidi" w:hAnsiTheme="minorBidi"/>
          <w:sz w:val="32"/>
          <w:szCs w:val="32"/>
        </w:rPr>
        <w:t xml:space="preserve">dans un délai ne dépassant pas </w:t>
      </w:r>
      <w:r w:rsidRPr="001052AF">
        <w:rPr>
          <w:rFonts w:asciiTheme="minorBidi" w:hAnsiTheme="minorBidi"/>
          <w:sz w:val="32"/>
          <w:szCs w:val="32"/>
        </w:rPr>
        <w:t>5 ans</w:t>
      </w:r>
      <w:r w:rsidR="00A15922">
        <w:rPr>
          <w:rFonts w:asciiTheme="minorBidi" w:hAnsiTheme="minorBidi"/>
          <w:sz w:val="32"/>
          <w:szCs w:val="32"/>
        </w:rPr>
        <w:t>.</w:t>
      </w:r>
    </w:p>
    <w:p w14:paraId="71220049" w14:textId="77777777" w:rsidR="00931694" w:rsidRPr="001052AF" w:rsidRDefault="00931694" w:rsidP="00BD7260">
      <w:pPr>
        <w:pStyle w:val="Paragraphedeliste"/>
        <w:spacing w:line="360" w:lineRule="auto"/>
        <w:jc w:val="both"/>
        <w:rPr>
          <w:rFonts w:asciiTheme="minorBidi" w:hAnsiTheme="minorBidi"/>
          <w:sz w:val="32"/>
          <w:szCs w:val="32"/>
        </w:rPr>
      </w:pPr>
    </w:p>
    <w:p w14:paraId="31F9DAA9" w14:textId="1BE50BEE" w:rsidR="001D7ED0" w:rsidRPr="001052AF" w:rsidRDefault="001D7ED0"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Lancer une vaste opération</w:t>
      </w:r>
      <w:r w:rsidR="00A15922">
        <w:rPr>
          <w:rFonts w:asciiTheme="minorBidi" w:hAnsiTheme="minorBidi"/>
          <w:sz w:val="32"/>
          <w:szCs w:val="32"/>
        </w:rPr>
        <w:t xml:space="preserve"> de déclaration de tous</w:t>
      </w:r>
      <w:r w:rsidR="00A719F1" w:rsidRPr="001052AF">
        <w:rPr>
          <w:rFonts w:asciiTheme="minorBidi" w:hAnsiTheme="minorBidi"/>
          <w:sz w:val="32"/>
          <w:szCs w:val="32"/>
        </w:rPr>
        <w:t xml:space="preserve"> </w:t>
      </w:r>
      <w:r w:rsidR="00A15922">
        <w:rPr>
          <w:rFonts w:asciiTheme="minorBidi" w:hAnsiTheme="minorBidi"/>
          <w:sz w:val="32"/>
          <w:szCs w:val="32"/>
        </w:rPr>
        <w:t>les</w:t>
      </w:r>
      <w:r w:rsidR="00A719F1" w:rsidRPr="001052AF">
        <w:rPr>
          <w:rFonts w:asciiTheme="minorBidi" w:hAnsiTheme="minorBidi"/>
          <w:sz w:val="32"/>
          <w:szCs w:val="32"/>
        </w:rPr>
        <w:t xml:space="preserve"> travailleurs non </w:t>
      </w:r>
      <w:r w:rsidR="00EA785F" w:rsidRPr="001052AF">
        <w:rPr>
          <w:rFonts w:asciiTheme="minorBidi" w:hAnsiTheme="minorBidi"/>
          <w:sz w:val="32"/>
          <w:szCs w:val="32"/>
        </w:rPr>
        <w:t xml:space="preserve">déclarés </w:t>
      </w:r>
      <w:r w:rsidR="00A719F1" w:rsidRPr="001052AF">
        <w:rPr>
          <w:rFonts w:asciiTheme="minorBidi" w:hAnsiTheme="minorBidi"/>
          <w:sz w:val="32"/>
          <w:szCs w:val="32"/>
        </w:rPr>
        <w:t xml:space="preserve">à la CNSS avec l’objectif d’arriver à 6 millions d’affiliés </w:t>
      </w:r>
      <w:r w:rsidR="00047A1F" w:rsidRPr="001052AF">
        <w:rPr>
          <w:rFonts w:asciiTheme="minorBidi" w:hAnsiTheme="minorBidi"/>
          <w:sz w:val="32"/>
          <w:szCs w:val="32"/>
        </w:rPr>
        <w:t>tout en assurant l’appui</w:t>
      </w:r>
      <w:r w:rsidR="000715F9" w:rsidRPr="001052AF">
        <w:rPr>
          <w:rFonts w:asciiTheme="minorBidi" w:hAnsiTheme="minorBidi"/>
          <w:sz w:val="32"/>
          <w:szCs w:val="32"/>
        </w:rPr>
        <w:t>, la progressivité et l’accompagnement pour les petites entreprises</w:t>
      </w:r>
      <w:r w:rsidR="00A15922">
        <w:rPr>
          <w:rFonts w:asciiTheme="minorBidi" w:hAnsiTheme="minorBidi"/>
          <w:sz w:val="32"/>
          <w:szCs w:val="32"/>
        </w:rPr>
        <w:t>.</w:t>
      </w:r>
    </w:p>
    <w:p w14:paraId="03953AF2" w14:textId="77777777" w:rsidR="00931694" w:rsidRPr="001052AF" w:rsidRDefault="00931694" w:rsidP="00BD7260">
      <w:pPr>
        <w:pStyle w:val="Paragraphedeliste"/>
        <w:spacing w:line="360" w:lineRule="auto"/>
        <w:jc w:val="both"/>
        <w:rPr>
          <w:rFonts w:asciiTheme="minorBidi" w:hAnsiTheme="minorBidi"/>
          <w:sz w:val="32"/>
          <w:szCs w:val="32"/>
        </w:rPr>
      </w:pPr>
    </w:p>
    <w:p w14:paraId="24137DA8" w14:textId="5DAABEB0" w:rsidR="000715F9" w:rsidRPr="001052AF" w:rsidRDefault="000715F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Instaurer un revenu minimum de dignité </w:t>
      </w:r>
      <w:r w:rsidR="00047A1F" w:rsidRPr="001052AF">
        <w:rPr>
          <w:rFonts w:asciiTheme="minorBidi" w:hAnsiTheme="minorBidi"/>
          <w:sz w:val="32"/>
          <w:szCs w:val="32"/>
        </w:rPr>
        <w:t>en tant que revenu minimum universel,</w:t>
      </w:r>
      <w:r w:rsidRPr="001052AF">
        <w:rPr>
          <w:rFonts w:asciiTheme="minorBidi" w:hAnsiTheme="minorBidi"/>
          <w:sz w:val="32"/>
          <w:szCs w:val="32"/>
        </w:rPr>
        <w:t xml:space="preserve"> à travers l’unification des systèmes d’aide sociale et la mise en œuvre du registre social unifié</w:t>
      </w:r>
      <w:r w:rsidR="00A15922">
        <w:rPr>
          <w:rFonts w:asciiTheme="minorBidi" w:hAnsiTheme="minorBidi"/>
          <w:sz w:val="32"/>
          <w:szCs w:val="32"/>
        </w:rPr>
        <w:t>.</w:t>
      </w:r>
    </w:p>
    <w:p w14:paraId="0D3AAC55" w14:textId="77777777" w:rsidR="00931694" w:rsidRPr="001052AF" w:rsidRDefault="00931694" w:rsidP="00BD7260">
      <w:pPr>
        <w:pStyle w:val="Paragraphedeliste"/>
        <w:spacing w:line="360" w:lineRule="auto"/>
        <w:jc w:val="both"/>
        <w:rPr>
          <w:rFonts w:asciiTheme="minorBidi" w:hAnsiTheme="minorBidi"/>
          <w:sz w:val="32"/>
          <w:szCs w:val="32"/>
        </w:rPr>
      </w:pPr>
    </w:p>
    <w:p w14:paraId="473A1811" w14:textId="2715BCE1" w:rsidR="000715F9" w:rsidRPr="001052AF" w:rsidRDefault="000715F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Assurer l’équité d’accès au</w:t>
      </w:r>
      <w:r w:rsidR="00047A1F" w:rsidRPr="001052AF">
        <w:rPr>
          <w:rFonts w:asciiTheme="minorBidi" w:hAnsiTheme="minorBidi"/>
          <w:sz w:val="32"/>
          <w:szCs w:val="32"/>
        </w:rPr>
        <w:t>x</w:t>
      </w:r>
      <w:r w:rsidRPr="001052AF">
        <w:rPr>
          <w:rFonts w:asciiTheme="minorBidi" w:hAnsiTheme="minorBidi"/>
          <w:sz w:val="32"/>
          <w:szCs w:val="32"/>
        </w:rPr>
        <w:t xml:space="preserve"> moyens de communication moderne</w:t>
      </w:r>
      <w:r w:rsidR="00047A1F" w:rsidRPr="001052AF">
        <w:rPr>
          <w:rFonts w:asciiTheme="minorBidi" w:hAnsiTheme="minorBidi"/>
          <w:sz w:val="32"/>
          <w:szCs w:val="32"/>
        </w:rPr>
        <w:t>s</w:t>
      </w:r>
      <w:r w:rsidRPr="001052AF">
        <w:rPr>
          <w:rFonts w:asciiTheme="minorBidi" w:hAnsiTheme="minorBidi"/>
          <w:sz w:val="32"/>
          <w:szCs w:val="32"/>
        </w:rPr>
        <w:t xml:space="preserve"> et renforcer le recours au fonds d’accès universel des télécommunications pour </w:t>
      </w:r>
      <w:r w:rsidR="00047A1F" w:rsidRPr="001052AF">
        <w:rPr>
          <w:rFonts w:asciiTheme="minorBidi" w:hAnsiTheme="minorBidi"/>
          <w:sz w:val="32"/>
          <w:szCs w:val="32"/>
        </w:rPr>
        <w:t>réduire</w:t>
      </w:r>
      <w:r w:rsidRPr="001052AF">
        <w:rPr>
          <w:rFonts w:asciiTheme="minorBidi" w:hAnsiTheme="minorBidi"/>
          <w:sz w:val="32"/>
          <w:szCs w:val="32"/>
        </w:rPr>
        <w:t xml:space="preserve"> la fracture numérique</w:t>
      </w:r>
      <w:r w:rsidR="00A15922">
        <w:rPr>
          <w:rFonts w:asciiTheme="minorBidi" w:hAnsiTheme="minorBidi"/>
          <w:sz w:val="32"/>
          <w:szCs w:val="32"/>
        </w:rPr>
        <w:t>.</w:t>
      </w:r>
    </w:p>
    <w:p w14:paraId="083CA23F" w14:textId="77777777" w:rsidR="00931694" w:rsidRPr="001052AF" w:rsidRDefault="00931694" w:rsidP="00BD7260">
      <w:pPr>
        <w:pStyle w:val="Paragraphedeliste"/>
        <w:spacing w:line="360" w:lineRule="auto"/>
        <w:jc w:val="both"/>
        <w:rPr>
          <w:rFonts w:asciiTheme="minorBidi" w:hAnsiTheme="minorBidi"/>
          <w:sz w:val="32"/>
          <w:szCs w:val="32"/>
          <w:rtl/>
        </w:rPr>
      </w:pPr>
    </w:p>
    <w:p w14:paraId="6F5E05D9" w14:textId="77777777" w:rsidR="004D18C7" w:rsidRPr="001052AF" w:rsidRDefault="004D18C7" w:rsidP="00BD7260">
      <w:pPr>
        <w:pStyle w:val="Paragraphedeliste"/>
        <w:spacing w:line="360" w:lineRule="auto"/>
        <w:jc w:val="both"/>
        <w:rPr>
          <w:rFonts w:asciiTheme="minorBidi" w:hAnsiTheme="minorBidi"/>
          <w:sz w:val="32"/>
          <w:szCs w:val="32"/>
        </w:rPr>
      </w:pPr>
    </w:p>
    <w:p w14:paraId="6E99B2CD" w14:textId="6231624D" w:rsidR="00931694" w:rsidRPr="001052AF" w:rsidRDefault="000715F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Instaurer un service civil</w:t>
      </w:r>
      <w:r w:rsidR="0097643E" w:rsidRPr="001052AF">
        <w:rPr>
          <w:rFonts w:asciiTheme="minorBidi" w:hAnsiTheme="minorBidi"/>
          <w:sz w:val="32"/>
          <w:szCs w:val="32"/>
        </w:rPr>
        <w:t xml:space="preserve"> d’une année avec un salaire normal pour les lauréats des universités et instituts supérieurs, avec l’objectif </w:t>
      </w:r>
      <w:r w:rsidR="00047A1F" w:rsidRPr="001052AF">
        <w:rPr>
          <w:rFonts w:asciiTheme="minorBidi" w:hAnsiTheme="minorBidi"/>
          <w:sz w:val="32"/>
          <w:szCs w:val="32"/>
        </w:rPr>
        <w:t>de renforcer le service public d</w:t>
      </w:r>
      <w:r w:rsidR="0097643E" w:rsidRPr="001052AF">
        <w:rPr>
          <w:rFonts w:asciiTheme="minorBidi" w:hAnsiTheme="minorBidi"/>
          <w:sz w:val="32"/>
          <w:szCs w:val="32"/>
        </w:rPr>
        <w:t>ans les régions reculées et dans le monde rural</w:t>
      </w:r>
      <w:r w:rsidR="00A15922">
        <w:rPr>
          <w:rFonts w:asciiTheme="minorBidi" w:hAnsiTheme="minorBidi"/>
          <w:sz w:val="32"/>
          <w:szCs w:val="32"/>
        </w:rPr>
        <w:t>.</w:t>
      </w:r>
    </w:p>
    <w:p w14:paraId="139AA22B" w14:textId="77777777" w:rsidR="00931694" w:rsidRPr="001052AF" w:rsidRDefault="00931694" w:rsidP="00BD7260">
      <w:pPr>
        <w:pStyle w:val="Paragraphedeliste"/>
        <w:spacing w:line="360" w:lineRule="auto"/>
        <w:jc w:val="both"/>
        <w:rPr>
          <w:rFonts w:asciiTheme="minorBidi" w:hAnsiTheme="minorBidi"/>
          <w:sz w:val="32"/>
          <w:szCs w:val="32"/>
        </w:rPr>
      </w:pPr>
    </w:p>
    <w:p w14:paraId="12F24BAF" w14:textId="3DB79A61" w:rsidR="0097643E" w:rsidRPr="001052AF" w:rsidRDefault="0097643E"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Accélérer la promulgation des textes régl</w:t>
      </w:r>
      <w:r w:rsidR="00047A1F" w:rsidRPr="001052AF">
        <w:rPr>
          <w:rFonts w:asciiTheme="minorBidi" w:hAnsiTheme="minorBidi"/>
          <w:sz w:val="32"/>
          <w:szCs w:val="32"/>
        </w:rPr>
        <w:t xml:space="preserve">ementaires et législatifs pour </w:t>
      </w:r>
      <w:r w:rsidRPr="001052AF">
        <w:rPr>
          <w:rFonts w:asciiTheme="minorBidi" w:hAnsiTheme="minorBidi"/>
          <w:sz w:val="32"/>
          <w:szCs w:val="32"/>
        </w:rPr>
        <w:t xml:space="preserve">la mise en œuvre de la loi-cadre 97-13 relative à la protection </w:t>
      </w:r>
      <w:r w:rsidR="00047A1F" w:rsidRPr="001052AF">
        <w:rPr>
          <w:rFonts w:asciiTheme="minorBidi" w:hAnsiTheme="minorBidi"/>
          <w:sz w:val="32"/>
          <w:szCs w:val="32"/>
        </w:rPr>
        <w:t xml:space="preserve">et à la promotion des droits </w:t>
      </w:r>
      <w:r w:rsidRPr="001052AF">
        <w:rPr>
          <w:rFonts w:asciiTheme="minorBidi" w:hAnsiTheme="minorBidi"/>
          <w:sz w:val="32"/>
          <w:szCs w:val="32"/>
        </w:rPr>
        <w:t xml:space="preserve">des personnes en situation de </w:t>
      </w:r>
      <w:r w:rsidR="00047A1F" w:rsidRPr="001052AF">
        <w:rPr>
          <w:rFonts w:asciiTheme="minorBidi" w:hAnsiTheme="minorBidi"/>
          <w:sz w:val="32"/>
          <w:szCs w:val="32"/>
        </w:rPr>
        <w:t>handicap</w:t>
      </w:r>
      <w:r w:rsidR="00931694" w:rsidRPr="001052AF">
        <w:rPr>
          <w:rFonts w:asciiTheme="minorBidi" w:hAnsiTheme="minorBidi"/>
          <w:sz w:val="32"/>
          <w:szCs w:val="32"/>
        </w:rPr>
        <w:t>.</w:t>
      </w:r>
    </w:p>
    <w:p w14:paraId="5D5477D4" w14:textId="77777777" w:rsidR="009C5FDB" w:rsidRPr="001052AF" w:rsidRDefault="009C5FDB" w:rsidP="00BD7260">
      <w:pPr>
        <w:pStyle w:val="Paragraphedeliste"/>
        <w:spacing w:line="360" w:lineRule="auto"/>
        <w:jc w:val="both"/>
        <w:rPr>
          <w:rFonts w:asciiTheme="minorBidi" w:hAnsiTheme="minorBidi"/>
          <w:sz w:val="32"/>
          <w:szCs w:val="32"/>
        </w:rPr>
      </w:pPr>
    </w:p>
    <w:p w14:paraId="700A23E8" w14:textId="0565EC8C" w:rsidR="006659F3" w:rsidRPr="001052AF" w:rsidRDefault="00931694"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11/ </w:t>
      </w:r>
      <w:r w:rsidR="006659F3" w:rsidRPr="001052AF">
        <w:rPr>
          <w:rFonts w:asciiTheme="minorBidi" w:hAnsiTheme="minorBidi"/>
          <w:sz w:val="32"/>
          <w:szCs w:val="32"/>
          <w:u w:val="single"/>
        </w:rPr>
        <w:t>Investir dans l’école publique</w:t>
      </w:r>
      <w:r w:rsidR="001A2155" w:rsidRPr="001052AF">
        <w:rPr>
          <w:rFonts w:asciiTheme="minorBidi" w:hAnsiTheme="minorBidi"/>
          <w:sz w:val="32"/>
          <w:szCs w:val="32"/>
          <w:u w:val="single"/>
        </w:rPr>
        <w:t xml:space="preserve">, </w:t>
      </w:r>
      <w:r w:rsidR="001A2155" w:rsidRPr="001052AF">
        <w:rPr>
          <w:rFonts w:asciiTheme="minorBidi" w:hAnsiTheme="minorBidi"/>
          <w:sz w:val="32"/>
          <w:szCs w:val="32"/>
          <w:u w:val="single"/>
          <w:lang w:bidi="ar-MA"/>
        </w:rPr>
        <w:t xml:space="preserve">la formation professionnelle </w:t>
      </w:r>
      <w:r w:rsidR="006659F3" w:rsidRPr="001052AF">
        <w:rPr>
          <w:rFonts w:asciiTheme="minorBidi" w:hAnsiTheme="minorBidi"/>
          <w:sz w:val="32"/>
          <w:szCs w:val="32"/>
          <w:u w:val="single"/>
        </w:rPr>
        <w:t xml:space="preserve"> et la recherche scientifique</w:t>
      </w:r>
    </w:p>
    <w:p w14:paraId="63C9C94A" w14:textId="29F27EBA" w:rsidR="00BE1D1E" w:rsidRPr="001052AF" w:rsidRDefault="006659F3"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Fixer un agenda précis et assurer l’enveloppe bu</w:t>
      </w:r>
      <w:r w:rsidR="00047A1F" w:rsidRPr="001052AF">
        <w:rPr>
          <w:rFonts w:asciiTheme="minorBidi" w:hAnsiTheme="minorBidi"/>
          <w:sz w:val="32"/>
          <w:szCs w:val="32"/>
        </w:rPr>
        <w:t xml:space="preserve">dgétaire pour la mise en œuvre </w:t>
      </w:r>
      <w:r w:rsidRPr="001052AF">
        <w:rPr>
          <w:rFonts w:asciiTheme="minorBidi" w:hAnsiTheme="minorBidi"/>
          <w:sz w:val="32"/>
          <w:szCs w:val="32"/>
        </w:rPr>
        <w:t xml:space="preserve">de </w:t>
      </w:r>
      <w:r w:rsidR="009F3223" w:rsidRPr="001052AF">
        <w:rPr>
          <w:rFonts w:asciiTheme="minorBidi" w:hAnsiTheme="minorBidi"/>
          <w:sz w:val="32"/>
          <w:szCs w:val="32"/>
        </w:rPr>
        <w:t xml:space="preserve">la loi sur </w:t>
      </w:r>
      <w:r w:rsidRPr="001052AF">
        <w:rPr>
          <w:rFonts w:asciiTheme="minorBidi" w:hAnsiTheme="minorBidi"/>
          <w:sz w:val="32"/>
          <w:szCs w:val="32"/>
        </w:rPr>
        <w:t>l’éducation, la formation et la recherche scientifique</w:t>
      </w:r>
      <w:r w:rsidR="00A15922">
        <w:rPr>
          <w:rFonts w:asciiTheme="minorBidi" w:hAnsiTheme="minorBidi"/>
          <w:sz w:val="32"/>
          <w:szCs w:val="32"/>
        </w:rPr>
        <w:t>,</w:t>
      </w:r>
      <w:r w:rsidRPr="001052AF">
        <w:rPr>
          <w:rFonts w:asciiTheme="minorBidi" w:hAnsiTheme="minorBidi"/>
          <w:sz w:val="32"/>
          <w:szCs w:val="32"/>
        </w:rPr>
        <w:t xml:space="preserve"> à décliner à travers une programmation budgétaire triennale</w:t>
      </w:r>
      <w:r w:rsidR="00A15922">
        <w:rPr>
          <w:rFonts w:asciiTheme="minorBidi" w:hAnsiTheme="minorBidi"/>
          <w:sz w:val="32"/>
          <w:szCs w:val="32"/>
        </w:rPr>
        <w:t>.</w:t>
      </w:r>
    </w:p>
    <w:p w14:paraId="59EFB438" w14:textId="77777777" w:rsidR="00BE1D1E" w:rsidRPr="001052AF" w:rsidRDefault="00BE1D1E" w:rsidP="00BD7260">
      <w:pPr>
        <w:pStyle w:val="Paragraphedeliste"/>
        <w:spacing w:line="360" w:lineRule="auto"/>
        <w:jc w:val="both"/>
        <w:rPr>
          <w:rFonts w:asciiTheme="minorBidi" w:hAnsiTheme="minorBidi"/>
          <w:sz w:val="32"/>
          <w:szCs w:val="32"/>
        </w:rPr>
      </w:pPr>
    </w:p>
    <w:p w14:paraId="0FFE8B77" w14:textId="16490E4A" w:rsidR="00BE1D1E" w:rsidRPr="001052AF" w:rsidRDefault="00BE1D1E"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Faire de la qualité et de l’égalité des chances une priorité dans l’agenda de la réforme de l’</w:t>
      </w:r>
      <w:r w:rsidR="00A15922" w:rsidRPr="001052AF">
        <w:rPr>
          <w:rFonts w:asciiTheme="minorBidi" w:hAnsiTheme="minorBidi"/>
          <w:sz w:val="32"/>
          <w:szCs w:val="32"/>
        </w:rPr>
        <w:t>enseignement</w:t>
      </w:r>
      <w:r w:rsidR="00A15922">
        <w:rPr>
          <w:rFonts w:asciiTheme="minorBidi" w:hAnsiTheme="minorBidi"/>
          <w:sz w:val="32"/>
          <w:szCs w:val="32"/>
        </w:rPr>
        <w:t>.</w:t>
      </w:r>
    </w:p>
    <w:p w14:paraId="273B23F3" w14:textId="77777777" w:rsidR="00931694" w:rsidRPr="001052AF" w:rsidRDefault="00931694" w:rsidP="00BD7260">
      <w:pPr>
        <w:pStyle w:val="Paragraphedeliste"/>
        <w:spacing w:line="360" w:lineRule="auto"/>
        <w:jc w:val="both"/>
        <w:rPr>
          <w:rFonts w:asciiTheme="minorBidi" w:hAnsiTheme="minorBidi"/>
          <w:sz w:val="32"/>
          <w:szCs w:val="32"/>
        </w:rPr>
      </w:pPr>
    </w:p>
    <w:p w14:paraId="3CA8B827" w14:textId="624676EF" w:rsidR="00931694" w:rsidRPr="001052AF" w:rsidRDefault="00BE0D51"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Augmenter le budget consacré à l’enseignement public</w:t>
      </w:r>
      <w:r w:rsidR="006659F3" w:rsidRPr="001052AF">
        <w:rPr>
          <w:rFonts w:asciiTheme="minorBidi" w:hAnsiTheme="minorBidi"/>
          <w:sz w:val="32"/>
          <w:szCs w:val="32"/>
        </w:rPr>
        <w:t xml:space="preserve"> et rationa</w:t>
      </w:r>
      <w:r w:rsidRPr="001052AF">
        <w:rPr>
          <w:rFonts w:asciiTheme="minorBidi" w:hAnsiTheme="minorBidi"/>
          <w:sz w:val="32"/>
          <w:szCs w:val="32"/>
        </w:rPr>
        <w:t>liser les ressources mobilisées</w:t>
      </w:r>
      <w:r w:rsidR="00A15922">
        <w:rPr>
          <w:rFonts w:asciiTheme="minorBidi" w:hAnsiTheme="minorBidi"/>
          <w:sz w:val="32"/>
          <w:szCs w:val="32"/>
        </w:rPr>
        <w:t>.</w:t>
      </w:r>
    </w:p>
    <w:p w14:paraId="2F3B2469" w14:textId="77777777" w:rsidR="00931694" w:rsidRPr="001052AF" w:rsidRDefault="00931694" w:rsidP="00BD7260">
      <w:pPr>
        <w:pStyle w:val="Paragraphedeliste"/>
        <w:spacing w:line="360" w:lineRule="auto"/>
        <w:jc w:val="both"/>
        <w:rPr>
          <w:rFonts w:asciiTheme="minorBidi" w:hAnsiTheme="minorBidi"/>
          <w:sz w:val="32"/>
          <w:szCs w:val="32"/>
        </w:rPr>
      </w:pPr>
    </w:p>
    <w:p w14:paraId="75CA78FB" w14:textId="5F105131" w:rsidR="00CC5C7F" w:rsidRPr="001052AF" w:rsidRDefault="004D18C7"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Refonte</w:t>
      </w:r>
      <w:r w:rsidRPr="001052AF">
        <w:rPr>
          <w:rFonts w:asciiTheme="minorBidi" w:hAnsiTheme="minorBidi" w:hint="cs"/>
          <w:sz w:val="32"/>
          <w:szCs w:val="32"/>
          <w:rtl/>
        </w:rPr>
        <w:t xml:space="preserve"> </w:t>
      </w:r>
      <w:r w:rsidR="009C5FDB" w:rsidRPr="001052AF">
        <w:rPr>
          <w:rFonts w:asciiTheme="minorBidi" w:hAnsiTheme="minorBidi"/>
          <w:sz w:val="32"/>
          <w:szCs w:val="32"/>
        </w:rPr>
        <w:t xml:space="preserve">des </w:t>
      </w:r>
      <w:r w:rsidR="00931694" w:rsidRPr="001052AF">
        <w:rPr>
          <w:rFonts w:asciiTheme="minorBidi" w:hAnsiTheme="minorBidi"/>
          <w:sz w:val="32"/>
          <w:szCs w:val="32"/>
        </w:rPr>
        <w:t xml:space="preserve">programmes </w:t>
      </w:r>
      <w:r w:rsidR="009C5FDB" w:rsidRPr="001052AF">
        <w:rPr>
          <w:rFonts w:asciiTheme="minorBidi" w:hAnsiTheme="minorBidi"/>
          <w:sz w:val="32"/>
          <w:szCs w:val="32"/>
        </w:rPr>
        <w:t xml:space="preserve">et des </w:t>
      </w:r>
      <w:r w:rsidR="00CC5C7F" w:rsidRPr="001052AF">
        <w:rPr>
          <w:rFonts w:asciiTheme="minorBidi" w:hAnsiTheme="minorBidi"/>
          <w:sz w:val="32"/>
          <w:szCs w:val="32"/>
        </w:rPr>
        <w:t xml:space="preserve">méthodes d’enseignement en vue de développer la réflexion libre, </w:t>
      </w:r>
      <w:r w:rsidR="00BE0D51" w:rsidRPr="001052AF">
        <w:rPr>
          <w:rFonts w:asciiTheme="minorBidi" w:hAnsiTheme="minorBidi"/>
          <w:sz w:val="32"/>
          <w:szCs w:val="32"/>
        </w:rPr>
        <w:t xml:space="preserve">l’innovation, </w:t>
      </w:r>
      <w:r w:rsidR="00CC5C7F" w:rsidRPr="001052AF">
        <w:rPr>
          <w:rFonts w:asciiTheme="minorBidi" w:hAnsiTheme="minorBidi"/>
          <w:sz w:val="32"/>
          <w:szCs w:val="32"/>
        </w:rPr>
        <w:t>la rationalité et l’ouverture</w:t>
      </w:r>
      <w:r w:rsidR="00A15922">
        <w:rPr>
          <w:rFonts w:asciiTheme="minorBidi" w:hAnsiTheme="minorBidi"/>
          <w:sz w:val="32"/>
          <w:szCs w:val="32"/>
        </w:rPr>
        <w:t>.</w:t>
      </w:r>
    </w:p>
    <w:p w14:paraId="0C53AB9A" w14:textId="77777777" w:rsidR="00931694" w:rsidRPr="001052AF" w:rsidRDefault="00931694" w:rsidP="00BD7260">
      <w:pPr>
        <w:pStyle w:val="Paragraphedeliste"/>
        <w:spacing w:line="360" w:lineRule="auto"/>
        <w:jc w:val="both"/>
        <w:rPr>
          <w:rFonts w:asciiTheme="minorBidi" w:hAnsiTheme="minorBidi"/>
          <w:sz w:val="32"/>
          <w:szCs w:val="32"/>
        </w:rPr>
      </w:pPr>
    </w:p>
    <w:p w14:paraId="651B5FAC" w14:textId="106BFF19" w:rsidR="00931694" w:rsidRPr="001052AF" w:rsidRDefault="00BE0D51"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Accorder</w:t>
      </w:r>
      <w:r w:rsidR="009F3223" w:rsidRPr="001052AF">
        <w:rPr>
          <w:rFonts w:asciiTheme="minorBidi" w:hAnsiTheme="minorBidi"/>
          <w:sz w:val="32"/>
          <w:szCs w:val="32"/>
        </w:rPr>
        <w:t xml:space="preserve"> une place privilégiée</w:t>
      </w:r>
      <w:r w:rsidRPr="001052AF">
        <w:rPr>
          <w:rFonts w:asciiTheme="minorBidi" w:hAnsiTheme="minorBidi"/>
          <w:sz w:val="32"/>
          <w:szCs w:val="32"/>
        </w:rPr>
        <w:t xml:space="preserve"> à l’étude des </w:t>
      </w:r>
      <w:r w:rsidR="009F3223" w:rsidRPr="001052AF">
        <w:rPr>
          <w:rFonts w:asciiTheme="minorBidi" w:hAnsiTheme="minorBidi"/>
          <w:sz w:val="32"/>
          <w:szCs w:val="32"/>
        </w:rPr>
        <w:t xml:space="preserve">cultures, </w:t>
      </w:r>
      <w:r w:rsidRPr="001052AF">
        <w:rPr>
          <w:rFonts w:asciiTheme="minorBidi" w:hAnsiTheme="minorBidi"/>
          <w:sz w:val="32"/>
          <w:szCs w:val="32"/>
        </w:rPr>
        <w:t>des</w:t>
      </w:r>
      <w:r w:rsidR="009F3223" w:rsidRPr="001052AF">
        <w:rPr>
          <w:rFonts w:asciiTheme="minorBidi" w:hAnsiTheme="minorBidi"/>
          <w:sz w:val="32"/>
          <w:szCs w:val="32"/>
        </w:rPr>
        <w:t xml:space="preserve"> arts</w:t>
      </w:r>
      <w:r w:rsidR="006659F3" w:rsidRPr="001052AF">
        <w:rPr>
          <w:rFonts w:asciiTheme="minorBidi" w:hAnsiTheme="minorBidi"/>
          <w:sz w:val="32"/>
          <w:szCs w:val="32"/>
        </w:rPr>
        <w:t>,</w:t>
      </w:r>
      <w:r w:rsidR="009F3223" w:rsidRPr="001052AF">
        <w:rPr>
          <w:rFonts w:asciiTheme="minorBidi" w:hAnsiTheme="minorBidi"/>
          <w:sz w:val="32"/>
          <w:szCs w:val="32"/>
        </w:rPr>
        <w:t xml:space="preserve"> </w:t>
      </w:r>
      <w:r w:rsidRPr="001052AF">
        <w:rPr>
          <w:rFonts w:asciiTheme="minorBidi" w:hAnsiTheme="minorBidi"/>
          <w:sz w:val="32"/>
          <w:szCs w:val="32"/>
        </w:rPr>
        <w:t>de</w:t>
      </w:r>
      <w:r w:rsidR="006659F3" w:rsidRPr="001052AF">
        <w:rPr>
          <w:rFonts w:asciiTheme="minorBidi" w:hAnsiTheme="minorBidi"/>
          <w:sz w:val="32"/>
          <w:szCs w:val="32"/>
        </w:rPr>
        <w:t xml:space="preserve"> la philosophie</w:t>
      </w:r>
      <w:r w:rsidR="00BA5618" w:rsidRPr="001052AF">
        <w:rPr>
          <w:rFonts w:asciiTheme="minorBidi" w:hAnsiTheme="minorBidi"/>
          <w:sz w:val="32"/>
          <w:szCs w:val="32"/>
        </w:rPr>
        <w:t>, de l’histoire</w:t>
      </w:r>
      <w:r w:rsidRPr="001052AF">
        <w:rPr>
          <w:rFonts w:asciiTheme="minorBidi" w:hAnsiTheme="minorBidi"/>
          <w:sz w:val="32"/>
          <w:szCs w:val="32"/>
        </w:rPr>
        <w:t xml:space="preserve">, des </w:t>
      </w:r>
      <w:r w:rsidR="00CC5C7F" w:rsidRPr="001052AF">
        <w:rPr>
          <w:rFonts w:asciiTheme="minorBidi" w:hAnsiTheme="minorBidi"/>
          <w:sz w:val="32"/>
          <w:szCs w:val="32"/>
        </w:rPr>
        <w:t>sc</w:t>
      </w:r>
      <w:r w:rsidRPr="001052AF">
        <w:rPr>
          <w:rFonts w:asciiTheme="minorBidi" w:hAnsiTheme="minorBidi"/>
          <w:sz w:val="32"/>
          <w:szCs w:val="32"/>
        </w:rPr>
        <w:t>iences humaines et soc</w:t>
      </w:r>
      <w:r w:rsidR="00BA5618" w:rsidRPr="001052AF">
        <w:rPr>
          <w:rFonts w:asciiTheme="minorBidi" w:hAnsiTheme="minorBidi"/>
          <w:sz w:val="32"/>
          <w:szCs w:val="32"/>
        </w:rPr>
        <w:t xml:space="preserve">iales, à côté </w:t>
      </w:r>
      <w:r w:rsidR="00CC5C7F" w:rsidRPr="001052AF">
        <w:rPr>
          <w:rFonts w:asciiTheme="minorBidi" w:hAnsiTheme="minorBidi"/>
          <w:sz w:val="32"/>
          <w:szCs w:val="32"/>
        </w:rPr>
        <w:t>des sciences exactes et expérimentales</w:t>
      </w:r>
      <w:r w:rsidR="00A15922">
        <w:rPr>
          <w:rFonts w:asciiTheme="minorBidi" w:hAnsiTheme="minorBidi"/>
          <w:sz w:val="32"/>
          <w:szCs w:val="32"/>
        </w:rPr>
        <w:t>.</w:t>
      </w:r>
    </w:p>
    <w:p w14:paraId="30BAC833" w14:textId="77777777" w:rsidR="00931694" w:rsidRPr="001052AF" w:rsidRDefault="00931694" w:rsidP="00BD7260">
      <w:pPr>
        <w:pStyle w:val="Paragraphedeliste"/>
        <w:spacing w:line="360" w:lineRule="auto"/>
        <w:jc w:val="both"/>
        <w:rPr>
          <w:rFonts w:asciiTheme="minorBidi" w:hAnsiTheme="minorBidi"/>
          <w:sz w:val="32"/>
          <w:szCs w:val="32"/>
        </w:rPr>
      </w:pPr>
    </w:p>
    <w:p w14:paraId="56628696" w14:textId="4174E7DD" w:rsidR="00931694" w:rsidRPr="001052AF" w:rsidRDefault="00CC5C7F"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Déve</w:t>
      </w:r>
      <w:r w:rsidR="00BE0D51" w:rsidRPr="001052AF">
        <w:rPr>
          <w:rFonts w:asciiTheme="minorBidi" w:hAnsiTheme="minorBidi"/>
          <w:sz w:val="32"/>
          <w:szCs w:val="32"/>
        </w:rPr>
        <w:t>lopper</w:t>
      </w:r>
      <w:r w:rsidRPr="001052AF">
        <w:rPr>
          <w:rFonts w:asciiTheme="minorBidi" w:hAnsiTheme="minorBidi"/>
          <w:sz w:val="32"/>
          <w:szCs w:val="32"/>
        </w:rPr>
        <w:t xml:space="preserve"> l’enseignement effectif de la langue amazigh</w:t>
      </w:r>
      <w:r w:rsidR="00BE0D51" w:rsidRPr="001052AF">
        <w:rPr>
          <w:rFonts w:asciiTheme="minorBidi" w:hAnsiTheme="minorBidi"/>
          <w:sz w:val="32"/>
          <w:szCs w:val="32"/>
        </w:rPr>
        <w:t>e</w:t>
      </w:r>
      <w:r w:rsidR="00A15922">
        <w:rPr>
          <w:rFonts w:asciiTheme="minorBidi" w:hAnsiTheme="minorBidi"/>
          <w:sz w:val="32"/>
          <w:szCs w:val="32"/>
        </w:rPr>
        <w:t>.</w:t>
      </w:r>
    </w:p>
    <w:p w14:paraId="3EE7119B" w14:textId="77777777" w:rsidR="00931694" w:rsidRPr="001052AF" w:rsidRDefault="00931694" w:rsidP="00BD7260">
      <w:pPr>
        <w:pStyle w:val="Paragraphedeliste"/>
        <w:spacing w:line="360" w:lineRule="auto"/>
        <w:jc w:val="both"/>
        <w:rPr>
          <w:rFonts w:asciiTheme="minorBidi" w:hAnsiTheme="minorBidi"/>
          <w:sz w:val="32"/>
          <w:szCs w:val="32"/>
        </w:rPr>
      </w:pPr>
    </w:p>
    <w:p w14:paraId="676B07E3" w14:textId="59EED409" w:rsidR="00931694" w:rsidRPr="001052AF" w:rsidRDefault="00CC5C7F"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Inciter </w:t>
      </w:r>
      <w:r w:rsidR="00EC673E" w:rsidRPr="001052AF">
        <w:rPr>
          <w:rFonts w:asciiTheme="minorBidi" w:hAnsiTheme="minorBidi"/>
          <w:sz w:val="32"/>
          <w:szCs w:val="32"/>
        </w:rPr>
        <w:t>les opérateurs de</w:t>
      </w:r>
      <w:r w:rsidR="00BA5618" w:rsidRPr="001052AF">
        <w:rPr>
          <w:rFonts w:asciiTheme="minorBidi" w:hAnsiTheme="minorBidi"/>
          <w:sz w:val="32"/>
          <w:szCs w:val="32"/>
        </w:rPr>
        <w:t>s</w:t>
      </w:r>
      <w:r w:rsidR="00EC673E" w:rsidRPr="001052AF">
        <w:rPr>
          <w:rFonts w:asciiTheme="minorBidi" w:hAnsiTheme="minorBidi"/>
          <w:sz w:val="32"/>
          <w:szCs w:val="32"/>
        </w:rPr>
        <w:t xml:space="preserve"> télécommunication</w:t>
      </w:r>
      <w:r w:rsidR="00BA5618" w:rsidRPr="001052AF">
        <w:rPr>
          <w:rFonts w:asciiTheme="minorBidi" w:hAnsiTheme="minorBidi"/>
          <w:sz w:val="32"/>
          <w:szCs w:val="32"/>
        </w:rPr>
        <w:t>s à permettre</w:t>
      </w:r>
      <w:r w:rsidR="00EC673E" w:rsidRPr="001052AF">
        <w:rPr>
          <w:rFonts w:asciiTheme="minorBidi" w:hAnsiTheme="minorBidi"/>
          <w:sz w:val="32"/>
          <w:szCs w:val="32"/>
        </w:rPr>
        <w:t xml:space="preserve"> l’accès gratuit aux plateformes d’enseignement à distance</w:t>
      </w:r>
      <w:r w:rsidR="00A15922">
        <w:rPr>
          <w:rFonts w:asciiTheme="minorBidi" w:hAnsiTheme="minorBidi"/>
          <w:sz w:val="32"/>
          <w:szCs w:val="32"/>
        </w:rPr>
        <w:t>.</w:t>
      </w:r>
    </w:p>
    <w:p w14:paraId="65B3088B" w14:textId="77777777" w:rsidR="00931694" w:rsidRPr="001052AF" w:rsidRDefault="00931694" w:rsidP="00BD7260">
      <w:pPr>
        <w:pStyle w:val="Paragraphedeliste"/>
        <w:spacing w:line="360" w:lineRule="auto"/>
        <w:jc w:val="both"/>
        <w:rPr>
          <w:rFonts w:asciiTheme="minorBidi" w:hAnsiTheme="minorBidi"/>
          <w:sz w:val="32"/>
          <w:szCs w:val="32"/>
        </w:rPr>
      </w:pPr>
    </w:p>
    <w:p w14:paraId="7CBFF748" w14:textId="2A464BA2" w:rsidR="00931694" w:rsidRPr="001052AF" w:rsidRDefault="00BA5618"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Valoriser</w:t>
      </w:r>
      <w:r w:rsidR="00AB359D" w:rsidRPr="001052AF">
        <w:rPr>
          <w:rFonts w:asciiTheme="minorBidi" w:hAnsiTheme="minorBidi"/>
          <w:sz w:val="32"/>
          <w:szCs w:val="32"/>
        </w:rPr>
        <w:t xml:space="preserve"> le métier d’enseignant </w:t>
      </w:r>
      <w:r w:rsidRPr="001052AF">
        <w:rPr>
          <w:rFonts w:asciiTheme="minorBidi" w:hAnsiTheme="minorBidi"/>
          <w:sz w:val="32"/>
          <w:szCs w:val="32"/>
        </w:rPr>
        <w:t>et réhabiliter</w:t>
      </w:r>
      <w:r w:rsidR="00AB359D" w:rsidRPr="001052AF">
        <w:rPr>
          <w:rFonts w:asciiTheme="minorBidi" w:hAnsiTheme="minorBidi"/>
          <w:sz w:val="32"/>
          <w:szCs w:val="32"/>
        </w:rPr>
        <w:t xml:space="preserve"> l’élément </w:t>
      </w:r>
      <w:r w:rsidRPr="001052AF">
        <w:rPr>
          <w:rFonts w:asciiTheme="minorBidi" w:hAnsiTheme="minorBidi"/>
          <w:sz w:val="32"/>
          <w:szCs w:val="32"/>
        </w:rPr>
        <w:t>humain, pédagogique et administratif</w:t>
      </w:r>
      <w:r w:rsidR="00AB359D" w:rsidRPr="001052AF">
        <w:rPr>
          <w:rFonts w:asciiTheme="minorBidi" w:hAnsiTheme="minorBidi"/>
          <w:sz w:val="32"/>
          <w:szCs w:val="32"/>
        </w:rPr>
        <w:t xml:space="preserve">, </w:t>
      </w:r>
      <w:r w:rsidRPr="001052AF">
        <w:rPr>
          <w:rFonts w:asciiTheme="minorBidi" w:hAnsiTheme="minorBidi"/>
          <w:sz w:val="32"/>
          <w:szCs w:val="32"/>
        </w:rPr>
        <w:t>sur les plans moral et matériel</w:t>
      </w:r>
      <w:r w:rsidR="00A15922">
        <w:rPr>
          <w:rFonts w:asciiTheme="minorBidi" w:hAnsiTheme="minorBidi"/>
          <w:sz w:val="32"/>
          <w:szCs w:val="32"/>
        </w:rPr>
        <w:t>.</w:t>
      </w:r>
    </w:p>
    <w:p w14:paraId="0F6274D5" w14:textId="77777777" w:rsidR="00873841" w:rsidRPr="001052AF" w:rsidRDefault="00873841" w:rsidP="00BD7260">
      <w:pPr>
        <w:pStyle w:val="Paragraphedeliste"/>
        <w:spacing w:line="360" w:lineRule="auto"/>
        <w:rPr>
          <w:rFonts w:asciiTheme="minorBidi" w:hAnsiTheme="minorBidi"/>
          <w:sz w:val="32"/>
          <w:szCs w:val="32"/>
        </w:rPr>
      </w:pPr>
    </w:p>
    <w:p w14:paraId="426981ED" w14:textId="02C93F72" w:rsidR="00873841" w:rsidRPr="001052AF" w:rsidRDefault="00873841"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Lancer une grande campagne nationale de lutte contre l’analphabétisme</w:t>
      </w:r>
      <w:r w:rsidR="00A15922">
        <w:rPr>
          <w:rFonts w:asciiTheme="minorBidi" w:hAnsiTheme="minorBidi"/>
          <w:sz w:val="32"/>
          <w:szCs w:val="32"/>
        </w:rPr>
        <w:t>.</w:t>
      </w:r>
    </w:p>
    <w:p w14:paraId="6C599400" w14:textId="77777777" w:rsidR="00931694" w:rsidRPr="001052AF" w:rsidRDefault="00931694" w:rsidP="00BD7260">
      <w:pPr>
        <w:pStyle w:val="Paragraphedeliste"/>
        <w:spacing w:line="360" w:lineRule="auto"/>
        <w:jc w:val="both"/>
        <w:rPr>
          <w:rFonts w:asciiTheme="minorBidi" w:hAnsiTheme="minorBidi"/>
          <w:sz w:val="32"/>
          <w:szCs w:val="32"/>
        </w:rPr>
      </w:pPr>
    </w:p>
    <w:p w14:paraId="69433CC7" w14:textId="14B709AD" w:rsidR="00931694" w:rsidRPr="001052AF" w:rsidRDefault="00893FE0" w:rsidP="00A15922">
      <w:pPr>
        <w:pStyle w:val="Paragraphedeliste"/>
        <w:numPr>
          <w:ilvl w:val="0"/>
          <w:numId w:val="2"/>
        </w:numPr>
        <w:spacing w:line="360" w:lineRule="auto"/>
        <w:jc w:val="both"/>
        <w:rPr>
          <w:rFonts w:asciiTheme="minorBidi" w:hAnsiTheme="minorBidi"/>
          <w:sz w:val="32"/>
          <w:szCs w:val="32"/>
        </w:rPr>
      </w:pPr>
      <w:r>
        <w:rPr>
          <w:rFonts w:asciiTheme="minorBidi" w:hAnsiTheme="minorBidi"/>
          <w:sz w:val="32"/>
          <w:szCs w:val="32"/>
        </w:rPr>
        <w:t>Re</w:t>
      </w:r>
      <w:r w:rsidRPr="001052AF">
        <w:rPr>
          <w:rFonts w:asciiTheme="minorBidi" w:hAnsiTheme="minorBidi"/>
          <w:sz w:val="32"/>
          <w:szCs w:val="32"/>
        </w:rPr>
        <w:t>hausser</w:t>
      </w:r>
      <w:r w:rsidR="00AB359D" w:rsidRPr="001052AF">
        <w:rPr>
          <w:rFonts w:asciiTheme="minorBidi" w:hAnsiTheme="minorBidi"/>
          <w:sz w:val="32"/>
          <w:szCs w:val="32"/>
        </w:rPr>
        <w:t xml:space="preserve"> le budget consacré à la recherche scientifique pour atteindre 1,5 </w:t>
      </w:r>
      <w:r w:rsidR="00BA5618" w:rsidRPr="001052AF">
        <w:rPr>
          <w:rFonts w:asciiTheme="minorBidi" w:hAnsiTheme="minorBidi"/>
          <w:sz w:val="32"/>
          <w:szCs w:val="32"/>
        </w:rPr>
        <w:t xml:space="preserve">% </w:t>
      </w:r>
      <w:r w:rsidR="00AB359D" w:rsidRPr="001052AF">
        <w:rPr>
          <w:rFonts w:asciiTheme="minorBidi" w:hAnsiTheme="minorBidi"/>
          <w:sz w:val="32"/>
          <w:szCs w:val="32"/>
        </w:rPr>
        <w:t>du PIB à l’horizon 2025</w:t>
      </w:r>
      <w:r w:rsidR="00A15922">
        <w:rPr>
          <w:rFonts w:asciiTheme="minorBidi" w:hAnsiTheme="minorBidi"/>
          <w:sz w:val="32"/>
          <w:szCs w:val="32"/>
        </w:rPr>
        <w:t>.</w:t>
      </w:r>
    </w:p>
    <w:p w14:paraId="61CDC15C" w14:textId="77777777" w:rsidR="00931694" w:rsidRPr="001052AF" w:rsidRDefault="00931694" w:rsidP="00BD7260">
      <w:pPr>
        <w:pStyle w:val="Paragraphedeliste"/>
        <w:spacing w:line="360" w:lineRule="auto"/>
        <w:jc w:val="both"/>
        <w:rPr>
          <w:rFonts w:asciiTheme="minorBidi" w:hAnsiTheme="minorBidi"/>
          <w:sz w:val="32"/>
          <w:szCs w:val="32"/>
        </w:rPr>
      </w:pPr>
    </w:p>
    <w:p w14:paraId="5DD0BA05" w14:textId="63A82C6B" w:rsidR="00873841" w:rsidRPr="001052AF" w:rsidRDefault="00BA5618"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Limiter </w:t>
      </w:r>
      <w:r w:rsidR="00E06CD9" w:rsidRPr="001052AF">
        <w:rPr>
          <w:rFonts w:asciiTheme="minorBidi" w:hAnsiTheme="minorBidi"/>
          <w:sz w:val="32"/>
          <w:szCs w:val="32"/>
        </w:rPr>
        <w:t xml:space="preserve"> la fuite des cerveaux et encou</w:t>
      </w:r>
      <w:r w:rsidRPr="001052AF">
        <w:rPr>
          <w:rFonts w:asciiTheme="minorBidi" w:hAnsiTheme="minorBidi"/>
          <w:sz w:val="32"/>
          <w:szCs w:val="32"/>
        </w:rPr>
        <w:t>rager leur retour</w:t>
      </w:r>
      <w:r w:rsidR="00A15922">
        <w:rPr>
          <w:rFonts w:asciiTheme="minorBidi" w:hAnsiTheme="minorBidi"/>
          <w:sz w:val="32"/>
          <w:szCs w:val="32"/>
        </w:rPr>
        <w:t>.</w:t>
      </w:r>
    </w:p>
    <w:p w14:paraId="66336C5B" w14:textId="77777777" w:rsidR="00873841" w:rsidRPr="001052AF" w:rsidRDefault="00873841" w:rsidP="00BD7260">
      <w:pPr>
        <w:pStyle w:val="Paragraphedeliste"/>
        <w:spacing w:line="360" w:lineRule="auto"/>
        <w:jc w:val="both"/>
        <w:rPr>
          <w:rFonts w:asciiTheme="minorBidi" w:hAnsiTheme="minorBidi"/>
          <w:sz w:val="32"/>
          <w:szCs w:val="32"/>
        </w:rPr>
      </w:pPr>
    </w:p>
    <w:p w14:paraId="4C6280D4" w14:textId="7B9BA80F" w:rsidR="00873841" w:rsidRPr="001052AF" w:rsidRDefault="009C5FDB"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Rehausser la qualité et l’efficience de la formation professionnelle, assurer son adéquation aux exigences du monde du travail et aux besoins du développement social, économique, écologique et culturel et sa capacité à accompagner la rapidité des évolutions techniques</w:t>
      </w:r>
      <w:r w:rsidR="00A15922">
        <w:rPr>
          <w:rFonts w:asciiTheme="minorBidi" w:hAnsiTheme="minorBidi"/>
          <w:sz w:val="32"/>
          <w:szCs w:val="32"/>
        </w:rPr>
        <w:t>.</w:t>
      </w:r>
    </w:p>
    <w:p w14:paraId="4E9EA759" w14:textId="77777777" w:rsidR="00873841" w:rsidRPr="001052AF" w:rsidRDefault="00873841" w:rsidP="00BD7260">
      <w:pPr>
        <w:pStyle w:val="Paragraphedeliste"/>
        <w:spacing w:line="360" w:lineRule="auto"/>
        <w:rPr>
          <w:rFonts w:asciiTheme="minorBidi" w:hAnsiTheme="minorBidi"/>
          <w:sz w:val="32"/>
          <w:szCs w:val="32"/>
        </w:rPr>
      </w:pPr>
    </w:p>
    <w:p w14:paraId="68A5A7D7" w14:textId="02F2674C" w:rsidR="00873841" w:rsidRPr="001052AF" w:rsidRDefault="009C5FDB"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Améliorer la gouvernance de la politique publique dans le secteur de la formation professionnelle et revoir la structuration de ses branches, de manière à permettre la formation dans les métiers d’avenir et, en particulier, dans le domaine numérique</w:t>
      </w:r>
      <w:r w:rsidR="00A15922">
        <w:rPr>
          <w:rFonts w:asciiTheme="minorBidi" w:hAnsiTheme="minorBidi"/>
          <w:sz w:val="32"/>
          <w:szCs w:val="32"/>
        </w:rPr>
        <w:t>.</w:t>
      </w:r>
    </w:p>
    <w:p w14:paraId="3AC79DB5" w14:textId="77777777" w:rsidR="00873841" w:rsidRPr="001052AF" w:rsidRDefault="00873841" w:rsidP="00BD7260">
      <w:pPr>
        <w:pStyle w:val="Paragraphedeliste"/>
        <w:spacing w:line="360" w:lineRule="auto"/>
        <w:rPr>
          <w:rFonts w:asciiTheme="minorBidi" w:hAnsiTheme="minorBidi"/>
          <w:sz w:val="32"/>
          <w:szCs w:val="32"/>
        </w:rPr>
      </w:pPr>
    </w:p>
    <w:p w14:paraId="11C874D2" w14:textId="27DA1DAC" w:rsidR="009C5FDB" w:rsidRPr="001052AF" w:rsidRDefault="009C5FDB"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Garantir le droit à la formation professionnelle de qualité ouvrant la voie à l’emploi, à travers la réalisation de l’intégration sociale et territoriale et faire de l’entreprise un espace privilégié de formation professionnelle, dans ses deux composantes fondamentale et continue</w:t>
      </w:r>
      <w:r w:rsidR="00A15922">
        <w:rPr>
          <w:rFonts w:asciiTheme="minorBidi" w:hAnsiTheme="minorBidi"/>
          <w:sz w:val="32"/>
          <w:szCs w:val="32"/>
        </w:rPr>
        <w:t>.</w:t>
      </w:r>
    </w:p>
    <w:p w14:paraId="7B7FD01C" w14:textId="77777777" w:rsidR="001B5691" w:rsidRPr="001052AF" w:rsidRDefault="001B5691" w:rsidP="00BD7260">
      <w:pPr>
        <w:pStyle w:val="Paragraphedeliste"/>
        <w:spacing w:line="360" w:lineRule="auto"/>
        <w:jc w:val="both"/>
        <w:rPr>
          <w:rFonts w:asciiTheme="minorBidi" w:hAnsiTheme="minorBidi"/>
          <w:sz w:val="32"/>
          <w:szCs w:val="32"/>
        </w:rPr>
      </w:pPr>
    </w:p>
    <w:p w14:paraId="5EFD0BB3" w14:textId="4C4CC2AD" w:rsidR="00E06CD9" w:rsidRPr="001052AF" w:rsidRDefault="00931694"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12/ </w:t>
      </w:r>
      <w:r w:rsidR="00E06CD9" w:rsidRPr="001052AF">
        <w:rPr>
          <w:rFonts w:asciiTheme="minorBidi" w:hAnsiTheme="minorBidi"/>
          <w:sz w:val="32"/>
          <w:szCs w:val="32"/>
          <w:u w:val="single"/>
        </w:rPr>
        <w:t>Valoriser le secteur de la santé publique et l’hôpital public</w:t>
      </w:r>
    </w:p>
    <w:p w14:paraId="26C50F8A" w14:textId="28856716" w:rsidR="00931694" w:rsidRPr="001052AF" w:rsidRDefault="00E06CD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Accélérer la généralisation de la couverture sanitaire</w:t>
      </w:r>
      <w:r w:rsidR="00A15922">
        <w:rPr>
          <w:rFonts w:asciiTheme="minorBidi" w:hAnsiTheme="minorBidi"/>
          <w:sz w:val="32"/>
          <w:szCs w:val="32"/>
        </w:rPr>
        <w:t>.</w:t>
      </w:r>
    </w:p>
    <w:p w14:paraId="4825614C" w14:textId="77777777" w:rsidR="00931694" w:rsidRPr="001052AF" w:rsidRDefault="00931694" w:rsidP="00BD7260">
      <w:pPr>
        <w:pStyle w:val="Paragraphedeliste"/>
        <w:spacing w:line="360" w:lineRule="auto"/>
        <w:jc w:val="both"/>
        <w:rPr>
          <w:rFonts w:asciiTheme="minorBidi" w:hAnsiTheme="minorBidi"/>
          <w:sz w:val="32"/>
          <w:szCs w:val="32"/>
        </w:rPr>
      </w:pPr>
    </w:p>
    <w:p w14:paraId="65C288E7" w14:textId="77BC41D0" w:rsidR="00931694" w:rsidRPr="001052AF" w:rsidRDefault="00E06CD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Rehausser le budget consacré à la santé avec l’obje</w:t>
      </w:r>
      <w:r w:rsidR="00BA5618" w:rsidRPr="001052AF">
        <w:rPr>
          <w:rFonts w:asciiTheme="minorBidi" w:hAnsiTheme="minorBidi"/>
          <w:sz w:val="32"/>
          <w:szCs w:val="32"/>
        </w:rPr>
        <w:t>ctif qu’il atteigne 10%</w:t>
      </w:r>
      <w:r w:rsidRPr="001052AF">
        <w:rPr>
          <w:rFonts w:asciiTheme="minorBidi" w:hAnsiTheme="minorBidi"/>
          <w:sz w:val="32"/>
          <w:szCs w:val="32"/>
        </w:rPr>
        <w:t xml:space="preserve"> du </w:t>
      </w:r>
      <w:r w:rsidR="00BA5618" w:rsidRPr="001052AF">
        <w:rPr>
          <w:rFonts w:asciiTheme="minorBidi" w:hAnsiTheme="minorBidi"/>
          <w:sz w:val="32"/>
          <w:szCs w:val="32"/>
        </w:rPr>
        <w:t>budget général de l’Etat</w:t>
      </w:r>
      <w:r w:rsidRPr="001052AF">
        <w:rPr>
          <w:rFonts w:asciiTheme="minorBidi" w:hAnsiTheme="minorBidi"/>
          <w:sz w:val="32"/>
          <w:szCs w:val="32"/>
        </w:rPr>
        <w:t xml:space="preserve"> à l’horizon 2022</w:t>
      </w:r>
      <w:r w:rsidR="00A15922">
        <w:rPr>
          <w:rFonts w:asciiTheme="minorBidi" w:hAnsiTheme="minorBidi"/>
          <w:sz w:val="32"/>
          <w:szCs w:val="32"/>
        </w:rPr>
        <w:t>.</w:t>
      </w:r>
    </w:p>
    <w:p w14:paraId="0530D064" w14:textId="77777777" w:rsidR="00931694" w:rsidRPr="001052AF" w:rsidRDefault="00931694" w:rsidP="00BD7260">
      <w:pPr>
        <w:pStyle w:val="Paragraphedeliste"/>
        <w:spacing w:line="360" w:lineRule="auto"/>
        <w:jc w:val="both"/>
        <w:rPr>
          <w:rFonts w:asciiTheme="minorBidi" w:hAnsiTheme="minorBidi"/>
          <w:sz w:val="32"/>
          <w:szCs w:val="32"/>
        </w:rPr>
      </w:pPr>
    </w:p>
    <w:p w14:paraId="2DF117D7" w14:textId="0555A51C" w:rsidR="00E06CD9" w:rsidRPr="001052AF" w:rsidRDefault="00E06CD9"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Rehausser le niveau d’encadrement</w:t>
      </w:r>
      <w:r w:rsidR="00D81B8C" w:rsidRPr="001052AF">
        <w:rPr>
          <w:rFonts w:asciiTheme="minorBidi" w:hAnsiTheme="minorBidi"/>
          <w:sz w:val="32"/>
          <w:szCs w:val="32"/>
        </w:rPr>
        <w:t xml:space="preserve"> sanitaire de la population avec l’objectif d’arriver à un taux d’encadrement de 4,5 professionne</w:t>
      </w:r>
      <w:r w:rsidR="00BA5618" w:rsidRPr="001052AF">
        <w:rPr>
          <w:rFonts w:asciiTheme="minorBidi" w:hAnsiTheme="minorBidi"/>
          <w:sz w:val="32"/>
          <w:szCs w:val="32"/>
        </w:rPr>
        <w:t>ls de santé pour 1000 habitants</w:t>
      </w:r>
      <w:r w:rsidR="00D81B8C" w:rsidRPr="001052AF">
        <w:rPr>
          <w:rFonts w:asciiTheme="minorBidi" w:hAnsiTheme="minorBidi"/>
          <w:sz w:val="32"/>
          <w:szCs w:val="32"/>
        </w:rPr>
        <w:t>, créer des facultés de médecine et des métiers de santé dans toutes les régions et assurer une répartition territoriale éq</w:t>
      </w:r>
      <w:r w:rsidR="00BA5618" w:rsidRPr="001052AF">
        <w:rPr>
          <w:rFonts w:asciiTheme="minorBidi" w:hAnsiTheme="minorBidi"/>
          <w:sz w:val="32"/>
          <w:szCs w:val="32"/>
        </w:rPr>
        <w:t>uitable des personnels de santé</w:t>
      </w:r>
      <w:r w:rsidR="00A15922">
        <w:rPr>
          <w:rFonts w:asciiTheme="minorBidi" w:hAnsiTheme="minorBidi"/>
          <w:sz w:val="32"/>
          <w:szCs w:val="32"/>
        </w:rPr>
        <w:t>.</w:t>
      </w:r>
    </w:p>
    <w:p w14:paraId="483FA86B" w14:textId="77777777" w:rsidR="00931694" w:rsidRPr="001052AF" w:rsidRDefault="00931694" w:rsidP="00BD7260">
      <w:pPr>
        <w:pStyle w:val="Paragraphedeliste"/>
        <w:spacing w:line="360" w:lineRule="auto"/>
        <w:jc w:val="both"/>
        <w:rPr>
          <w:rFonts w:asciiTheme="minorBidi" w:hAnsiTheme="minorBidi"/>
          <w:sz w:val="32"/>
          <w:szCs w:val="32"/>
        </w:rPr>
      </w:pPr>
    </w:p>
    <w:p w14:paraId="01A4E9A1" w14:textId="79E03E41" w:rsidR="00931694" w:rsidRDefault="00D81B8C"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Développer le système de soins et étendre les missions du système de santé </w:t>
      </w:r>
      <w:r w:rsidR="00FE0B34" w:rsidRPr="001052AF">
        <w:rPr>
          <w:rFonts w:asciiTheme="minorBidi" w:hAnsiTheme="minorBidi"/>
          <w:sz w:val="32"/>
          <w:szCs w:val="32"/>
        </w:rPr>
        <w:t xml:space="preserve">à la politique de </w:t>
      </w:r>
      <w:r w:rsidR="00BA5618" w:rsidRPr="001052AF">
        <w:rPr>
          <w:rFonts w:asciiTheme="minorBidi" w:hAnsiTheme="minorBidi"/>
          <w:sz w:val="32"/>
          <w:szCs w:val="32"/>
        </w:rPr>
        <w:t>prévention</w:t>
      </w:r>
      <w:r w:rsidR="00A15922">
        <w:rPr>
          <w:rFonts w:asciiTheme="minorBidi" w:hAnsiTheme="minorBidi"/>
          <w:sz w:val="32"/>
          <w:szCs w:val="32"/>
        </w:rPr>
        <w:t>.</w:t>
      </w:r>
    </w:p>
    <w:p w14:paraId="2DA9790D" w14:textId="77777777" w:rsidR="00E456BB" w:rsidRPr="00E456BB" w:rsidRDefault="00E456BB" w:rsidP="00E456BB">
      <w:pPr>
        <w:pStyle w:val="Paragraphedeliste"/>
        <w:rPr>
          <w:rFonts w:asciiTheme="minorBidi" w:hAnsiTheme="minorBidi"/>
          <w:sz w:val="32"/>
          <w:szCs w:val="32"/>
        </w:rPr>
      </w:pPr>
    </w:p>
    <w:p w14:paraId="66282893" w14:textId="3A619029" w:rsidR="00E456BB" w:rsidRPr="001052AF" w:rsidRDefault="00E456BB" w:rsidP="00161921">
      <w:pPr>
        <w:pStyle w:val="Paragraphedeliste"/>
        <w:numPr>
          <w:ilvl w:val="0"/>
          <w:numId w:val="2"/>
        </w:numPr>
        <w:spacing w:line="360" w:lineRule="auto"/>
        <w:jc w:val="both"/>
        <w:rPr>
          <w:rFonts w:asciiTheme="minorBidi" w:hAnsiTheme="minorBidi"/>
          <w:sz w:val="32"/>
          <w:szCs w:val="32"/>
        </w:rPr>
      </w:pPr>
      <w:r w:rsidRPr="00E456BB">
        <w:rPr>
          <w:rFonts w:asciiTheme="minorBidi" w:hAnsiTheme="minorBidi"/>
          <w:sz w:val="32"/>
          <w:szCs w:val="32"/>
        </w:rPr>
        <w:t>Conduire une politique de prévention et de renforcement de l’immunité de la</w:t>
      </w:r>
      <w:r>
        <w:rPr>
          <w:rFonts w:asciiTheme="minorBidi" w:hAnsiTheme="minorBidi"/>
          <w:sz w:val="32"/>
          <w:szCs w:val="32"/>
        </w:rPr>
        <w:t xml:space="preserve"> population contre les maladies, à travers </w:t>
      </w:r>
      <w:r w:rsidRPr="00E456BB">
        <w:rPr>
          <w:rFonts w:asciiTheme="minorBidi" w:hAnsiTheme="minorBidi"/>
          <w:sz w:val="32"/>
          <w:szCs w:val="32"/>
        </w:rPr>
        <w:t>l’amélior</w:t>
      </w:r>
      <w:r>
        <w:rPr>
          <w:rFonts w:asciiTheme="minorBidi" w:hAnsiTheme="minorBidi"/>
          <w:sz w:val="32"/>
          <w:szCs w:val="32"/>
        </w:rPr>
        <w:t xml:space="preserve">ation de la nutrition, </w:t>
      </w:r>
      <w:r w:rsidRPr="00E456BB">
        <w:rPr>
          <w:rFonts w:asciiTheme="minorBidi" w:hAnsiTheme="minorBidi"/>
          <w:sz w:val="32"/>
          <w:szCs w:val="32"/>
        </w:rPr>
        <w:t>l’encouragement des pratiques sportives et récréatives</w:t>
      </w:r>
      <w:r w:rsidR="00161921">
        <w:rPr>
          <w:rFonts w:asciiTheme="minorBidi" w:hAnsiTheme="minorBidi"/>
          <w:sz w:val="32"/>
          <w:szCs w:val="32"/>
        </w:rPr>
        <w:t>,</w:t>
      </w:r>
      <w:r w:rsidRPr="00E456BB">
        <w:rPr>
          <w:rFonts w:asciiTheme="minorBidi" w:hAnsiTheme="minorBidi"/>
          <w:sz w:val="32"/>
          <w:szCs w:val="32"/>
        </w:rPr>
        <w:t xml:space="preserve"> </w:t>
      </w:r>
      <w:r>
        <w:rPr>
          <w:rFonts w:asciiTheme="minorBidi" w:hAnsiTheme="minorBidi"/>
          <w:sz w:val="32"/>
          <w:szCs w:val="32"/>
        </w:rPr>
        <w:t xml:space="preserve">la proximité </w:t>
      </w:r>
      <w:r w:rsidR="00161921">
        <w:rPr>
          <w:rFonts w:asciiTheme="minorBidi" w:hAnsiTheme="minorBidi"/>
          <w:sz w:val="32"/>
          <w:szCs w:val="32"/>
        </w:rPr>
        <w:t>à l’égard de</w:t>
      </w:r>
      <w:r>
        <w:rPr>
          <w:rFonts w:asciiTheme="minorBidi" w:hAnsiTheme="minorBidi"/>
          <w:sz w:val="32"/>
          <w:szCs w:val="32"/>
        </w:rPr>
        <w:t xml:space="preserve"> la nature et </w:t>
      </w:r>
      <w:r w:rsidR="00161921">
        <w:rPr>
          <w:rFonts w:asciiTheme="minorBidi" w:hAnsiTheme="minorBidi"/>
          <w:sz w:val="32"/>
          <w:szCs w:val="32"/>
        </w:rPr>
        <w:t xml:space="preserve">la </w:t>
      </w:r>
      <w:r w:rsidRPr="00E456BB">
        <w:rPr>
          <w:rFonts w:asciiTheme="minorBidi" w:hAnsiTheme="minorBidi"/>
          <w:sz w:val="32"/>
          <w:szCs w:val="32"/>
        </w:rPr>
        <w:t>lutte contre le tabagisme et la consommation de drogues</w:t>
      </w:r>
      <w:r>
        <w:rPr>
          <w:rFonts w:asciiTheme="minorBidi" w:hAnsiTheme="minorBidi"/>
          <w:sz w:val="32"/>
          <w:szCs w:val="32"/>
        </w:rPr>
        <w:t>.</w:t>
      </w:r>
    </w:p>
    <w:p w14:paraId="4DE929FC" w14:textId="77777777" w:rsidR="00931694" w:rsidRPr="001052AF" w:rsidRDefault="00931694" w:rsidP="00BD7260">
      <w:pPr>
        <w:pStyle w:val="Paragraphedeliste"/>
        <w:spacing w:line="360" w:lineRule="auto"/>
        <w:jc w:val="both"/>
        <w:rPr>
          <w:rFonts w:asciiTheme="minorBidi" w:hAnsiTheme="minorBidi"/>
          <w:sz w:val="32"/>
          <w:szCs w:val="32"/>
        </w:rPr>
      </w:pPr>
    </w:p>
    <w:p w14:paraId="3B07182F" w14:textId="5E59A95B" w:rsidR="00931694" w:rsidRPr="001052AF" w:rsidRDefault="00D81B8C"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Adopter une loi relative à la santé publique</w:t>
      </w:r>
      <w:r w:rsidR="003E5B2D" w:rsidRPr="001052AF">
        <w:rPr>
          <w:rFonts w:asciiTheme="minorBidi" w:hAnsiTheme="minorBidi"/>
          <w:sz w:val="32"/>
          <w:szCs w:val="32"/>
        </w:rPr>
        <w:t xml:space="preserve"> </w:t>
      </w:r>
      <w:r w:rsidRPr="001052AF">
        <w:rPr>
          <w:rFonts w:asciiTheme="minorBidi" w:hAnsiTheme="minorBidi"/>
          <w:sz w:val="32"/>
          <w:szCs w:val="32"/>
        </w:rPr>
        <w:t>et à la sécurité sanitaire</w:t>
      </w:r>
      <w:r w:rsidR="003E5B2D" w:rsidRPr="001052AF">
        <w:rPr>
          <w:rFonts w:asciiTheme="minorBidi" w:hAnsiTheme="minorBidi"/>
          <w:sz w:val="32"/>
          <w:szCs w:val="32"/>
        </w:rPr>
        <w:t xml:space="preserve"> po</w:t>
      </w:r>
      <w:r w:rsidR="00BA5618" w:rsidRPr="001052AF">
        <w:rPr>
          <w:rFonts w:asciiTheme="minorBidi" w:hAnsiTheme="minorBidi"/>
          <w:sz w:val="32"/>
          <w:szCs w:val="32"/>
        </w:rPr>
        <w:t xml:space="preserve">ur définir les orientations de </w:t>
      </w:r>
      <w:r w:rsidR="003E5B2D" w:rsidRPr="001052AF">
        <w:rPr>
          <w:rFonts w:asciiTheme="minorBidi" w:hAnsiTheme="minorBidi"/>
          <w:sz w:val="32"/>
          <w:szCs w:val="32"/>
        </w:rPr>
        <w:t>la politi</w:t>
      </w:r>
      <w:r w:rsidR="00BA5618" w:rsidRPr="001052AF">
        <w:rPr>
          <w:rFonts w:asciiTheme="minorBidi" w:hAnsiTheme="minorBidi"/>
          <w:sz w:val="32"/>
          <w:szCs w:val="32"/>
        </w:rPr>
        <w:t xml:space="preserve">que de l’Etat en la matière, </w:t>
      </w:r>
      <w:r w:rsidR="00A15922">
        <w:rPr>
          <w:rFonts w:asciiTheme="minorBidi" w:hAnsiTheme="minorBidi"/>
          <w:sz w:val="32"/>
          <w:szCs w:val="32"/>
        </w:rPr>
        <w:t xml:space="preserve">harmoniser </w:t>
      </w:r>
      <w:r w:rsidR="003E5B2D" w:rsidRPr="001052AF">
        <w:rPr>
          <w:rFonts w:asciiTheme="minorBidi" w:hAnsiTheme="minorBidi"/>
          <w:sz w:val="32"/>
          <w:szCs w:val="32"/>
        </w:rPr>
        <w:t>la législation nationale avec les conventions internationales et réorganiser le réseau national de santé publique et de surveillance épidémiologique et sanitaire</w:t>
      </w:r>
      <w:r w:rsidR="00A15922">
        <w:rPr>
          <w:rFonts w:asciiTheme="minorBidi" w:hAnsiTheme="minorBidi"/>
          <w:sz w:val="32"/>
          <w:szCs w:val="32"/>
        </w:rPr>
        <w:t>.</w:t>
      </w:r>
    </w:p>
    <w:p w14:paraId="62241355" w14:textId="77777777" w:rsidR="00931694" w:rsidRPr="001052AF" w:rsidRDefault="00931694" w:rsidP="00BD7260">
      <w:pPr>
        <w:pStyle w:val="Paragraphedeliste"/>
        <w:spacing w:line="360" w:lineRule="auto"/>
        <w:jc w:val="both"/>
        <w:rPr>
          <w:rFonts w:asciiTheme="minorBidi" w:hAnsiTheme="minorBidi"/>
          <w:sz w:val="32"/>
          <w:szCs w:val="32"/>
        </w:rPr>
      </w:pPr>
    </w:p>
    <w:p w14:paraId="0A1D046F" w14:textId="012E36A7" w:rsidR="00931694" w:rsidRPr="001052AF" w:rsidRDefault="003E5B2D"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Améliorer la gouvernance du système de santé par la création d’une agence nationale de santé publique</w:t>
      </w:r>
      <w:r w:rsidR="00A15922">
        <w:rPr>
          <w:rFonts w:asciiTheme="minorBidi" w:hAnsiTheme="minorBidi"/>
          <w:sz w:val="32"/>
          <w:szCs w:val="32"/>
        </w:rPr>
        <w:t>.</w:t>
      </w:r>
    </w:p>
    <w:p w14:paraId="2A77F4C3" w14:textId="77777777" w:rsidR="00931694" w:rsidRPr="001052AF" w:rsidRDefault="00931694" w:rsidP="00BD7260">
      <w:pPr>
        <w:pStyle w:val="Paragraphedeliste"/>
        <w:spacing w:line="360" w:lineRule="auto"/>
        <w:jc w:val="both"/>
        <w:rPr>
          <w:rFonts w:asciiTheme="minorBidi" w:hAnsiTheme="minorBidi"/>
          <w:sz w:val="32"/>
          <w:szCs w:val="32"/>
        </w:rPr>
      </w:pPr>
    </w:p>
    <w:p w14:paraId="65E0BB61" w14:textId="65EB3C3A" w:rsidR="0030670D" w:rsidRPr="001052AF" w:rsidRDefault="003E5B2D"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Mettre en place le système du médecin</w:t>
      </w:r>
      <w:r w:rsidR="00BA5618" w:rsidRPr="001052AF">
        <w:rPr>
          <w:rFonts w:asciiTheme="minorBidi" w:hAnsiTheme="minorBidi"/>
          <w:sz w:val="32"/>
          <w:szCs w:val="32"/>
        </w:rPr>
        <w:t xml:space="preserve"> de famille pour mieux réguler </w:t>
      </w:r>
      <w:r w:rsidRPr="001052AF">
        <w:rPr>
          <w:rFonts w:asciiTheme="minorBidi" w:hAnsiTheme="minorBidi"/>
          <w:sz w:val="32"/>
          <w:szCs w:val="32"/>
        </w:rPr>
        <w:t>le processus de soins</w:t>
      </w:r>
      <w:r w:rsidR="00235789" w:rsidRPr="001052AF">
        <w:rPr>
          <w:rFonts w:asciiTheme="minorBidi" w:hAnsiTheme="minorBidi"/>
          <w:sz w:val="32"/>
          <w:szCs w:val="32"/>
        </w:rPr>
        <w:t xml:space="preserve"> et r</w:t>
      </w:r>
      <w:r w:rsidRPr="001052AF">
        <w:rPr>
          <w:rFonts w:asciiTheme="minorBidi" w:hAnsiTheme="minorBidi"/>
          <w:sz w:val="32"/>
          <w:szCs w:val="32"/>
        </w:rPr>
        <w:t>enforcer le système des soins de santé de base</w:t>
      </w:r>
      <w:r w:rsidR="00A15922">
        <w:rPr>
          <w:rFonts w:asciiTheme="minorBidi" w:hAnsiTheme="minorBidi"/>
          <w:sz w:val="32"/>
          <w:szCs w:val="32"/>
        </w:rPr>
        <w:t>.</w:t>
      </w:r>
    </w:p>
    <w:p w14:paraId="27F20CFB" w14:textId="77777777" w:rsidR="00235789" w:rsidRPr="001052AF" w:rsidRDefault="00235789" w:rsidP="00BD7260">
      <w:pPr>
        <w:pStyle w:val="Paragraphedeliste"/>
        <w:spacing w:line="360" w:lineRule="auto"/>
        <w:jc w:val="both"/>
        <w:rPr>
          <w:rFonts w:asciiTheme="minorBidi" w:hAnsiTheme="minorBidi"/>
          <w:sz w:val="32"/>
          <w:szCs w:val="32"/>
        </w:rPr>
      </w:pPr>
    </w:p>
    <w:p w14:paraId="4692FFFA" w14:textId="157FECE4" w:rsidR="00AE0685" w:rsidRPr="001052AF" w:rsidRDefault="00235789"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Suppression de la TVA sur les médicaments.</w:t>
      </w:r>
    </w:p>
    <w:p w14:paraId="4F2063F5" w14:textId="77777777" w:rsidR="004D18C7" w:rsidRPr="001052AF" w:rsidRDefault="004D18C7" w:rsidP="00BD7260">
      <w:pPr>
        <w:pStyle w:val="Paragraphedeliste"/>
        <w:spacing w:line="360" w:lineRule="auto"/>
        <w:jc w:val="both"/>
        <w:rPr>
          <w:rFonts w:asciiTheme="minorBidi" w:hAnsiTheme="minorBidi"/>
          <w:sz w:val="32"/>
          <w:szCs w:val="32"/>
          <w:rtl/>
        </w:rPr>
      </w:pPr>
    </w:p>
    <w:p w14:paraId="14006662" w14:textId="6414D603" w:rsidR="00BA5618" w:rsidRPr="001052AF" w:rsidRDefault="00235789"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13/ </w:t>
      </w:r>
      <w:r w:rsidR="00A57631" w:rsidRPr="001052AF">
        <w:rPr>
          <w:rFonts w:asciiTheme="minorBidi" w:hAnsiTheme="minorBidi"/>
          <w:sz w:val="32"/>
          <w:szCs w:val="32"/>
          <w:u w:val="single"/>
        </w:rPr>
        <w:t>Investir</w:t>
      </w:r>
      <w:r w:rsidRPr="001052AF">
        <w:rPr>
          <w:rFonts w:asciiTheme="minorBidi" w:hAnsiTheme="minorBidi"/>
          <w:sz w:val="32"/>
          <w:szCs w:val="32"/>
          <w:u w:val="single"/>
        </w:rPr>
        <w:t xml:space="preserve"> dans la culture et la création</w:t>
      </w:r>
    </w:p>
    <w:p w14:paraId="2F0F3517" w14:textId="3FC2C1D4" w:rsidR="00235789" w:rsidRPr="001052AF" w:rsidRDefault="00A57631"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Relever l’effort budgétaire de l’Etat consacré à la culture</w:t>
      </w:r>
      <w:r w:rsidR="00A15922">
        <w:rPr>
          <w:rFonts w:asciiTheme="minorBidi" w:hAnsiTheme="minorBidi"/>
          <w:sz w:val="32"/>
          <w:szCs w:val="32"/>
        </w:rPr>
        <w:t>.</w:t>
      </w:r>
    </w:p>
    <w:p w14:paraId="0F09BA80" w14:textId="77777777" w:rsidR="00235789" w:rsidRPr="001052AF" w:rsidRDefault="00235789" w:rsidP="00BD7260">
      <w:pPr>
        <w:pStyle w:val="Paragraphedeliste"/>
        <w:spacing w:line="360" w:lineRule="auto"/>
        <w:jc w:val="both"/>
        <w:rPr>
          <w:rFonts w:asciiTheme="minorBidi" w:hAnsiTheme="minorBidi"/>
          <w:sz w:val="32"/>
          <w:szCs w:val="32"/>
        </w:rPr>
      </w:pPr>
    </w:p>
    <w:p w14:paraId="359EB222" w14:textId="732BFBFC" w:rsidR="00235789" w:rsidRPr="001052AF" w:rsidRDefault="00A57631" w:rsidP="00A1592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Investir dans les industries culturelles, artistiques et de création </w:t>
      </w:r>
      <w:r w:rsidR="00BA5618" w:rsidRPr="001052AF">
        <w:rPr>
          <w:rFonts w:asciiTheme="minorBidi" w:hAnsiTheme="minorBidi"/>
          <w:sz w:val="32"/>
          <w:szCs w:val="32"/>
        </w:rPr>
        <w:t>en tant que</w:t>
      </w:r>
      <w:r w:rsidRPr="001052AF">
        <w:rPr>
          <w:rFonts w:asciiTheme="minorBidi" w:hAnsiTheme="minorBidi"/>
          <w:sz w:val="32"/>
          <w:szCs w:val="32"/>
        </w:rPr>
        <w:t xml:space="preserve"> secteur productif générateur d’investissements, d’emplois et de revenus</w:t>
      </w:r>
      <w:r w:rsidR="00A15922">
        <w:rPr>
          <w:rFonts w:asciiTheme="minorBidi" w:hAnsiTheme="minorBidi"/>
          <w:sz w:val="32"/>
          <w:szCs w:val="32"/>
        </w:rPr>
        <w:t>.</w:t>
      </w:r>
    </w:p>
    <w:p w14:paraId="2C1B6EE1" w14:textId="77777777" w:rsidR="00235789" w:rsidRPr="001052AF" w:rsidRDefault="00235789" w:rsidP="00BD7260">
      <w:pPr>
        <w:pStyle w:val="Paragraphedeliste"/>
        <w:spacing w:line="360" w:lineRule="auto"/>
        <w:jc w:val="both"/>
        <w:rPr>
          <w:rFonts w:asciiTheme="minorBidi" w:hAnsiTheme="minorBidi"/>
          <w:sz w:val="32"/>
          <w:szCs w:val="32"/>
        </w:rPr>
      </w:pPr>
    </w:p>
    <w:p w14:paraId="0757CD3E" w14:textId="5F26F580" w:rsidR="005F033C" w:rsidRPr="001052AF" w:rsidRDefault="00BA5618"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Consacrer </w:t>
      </w:r>
      <w:r w:rsidR="009A7E34">
        <w:rPr>
          <w:rFonts w:asciiTheme="minorBidi" w:hAnsiTheme="minorBidi"/>
          <w:sz w:val="32"/>
          <w:szCs w:val="32"/>
        </w:rPr>
        <w:t>un pourcentage raisonnable</w:t>
      </w:r>
      <w:r w:rsidR="00A15922">
        <w:rPr>
          <w:rFonts w:asciiTheme="minorBidi" w:hAnsiTheme="minorBidi"/>
          <w:sz w:val="32"/>
          <w:szCs w:val="32"/>
        </w:rPr>
        <w:t xml:space="preserve"> d</w:t>
      </w:r>
      <w:r w:rsidR="009A7E34">
        <w:rPr>
          <w:rFonts w:asciiTheme="minorBidi" w:hAnsiTheme="minorBidi"/>
          <w:sz w:val="32"/>
          <w:szCs w:val="32"/>
        </w:rPr>
        <w:t>u</w:t>
      </w:r>
      <w:r w:rsidR="00A57631" w:rsidRPr="001052AF">
        <w:rPr>
          <w:rFonts w:asciiTheme="minorBidi" w:hAnsiTheme="minorBidi"/>
          <w:sz w:val="32"/>
          <w:szCs w:val="32"/>
        </w:rPr>
        <w:t xml:space="preserve"> budget d’investissement de l’Etat, des entreprises publiques et des collectivités territoriales à l’achat des œuvres culturelles et de création </w:t>
      </w:r>
      <w:r w:rsidR="008A787B" w:rsidRPr="001052AF">
        <w:rPr>
          <w:rFonts w:asciiTheme="minorBidi" w:hAnsiTheme="minorBidi"/>
          <w:sz w:val="32"/>
          <w:szCs w:val="32"/>
        </w:rPr>
        <w:t>de</w:t>
      </w:r>
      <w:r w:rsidRPr="001052AF">
        <w:rPr>
          <w:rFonts w:asciiTheme="minorBidi" w:hAnsiTheme="minorBidi"/>
          <w:sz w:val="32"/>
          <w:szCs w:val="32"/>
        </w:rPr>
        <w:t>s artistes et créateurs vivants</w:t>
      </w:r>
      <w:r w:rsidR="009A7E34">
        <w:rPr>
          <w:rFonts w:asciiTheme="minorBidi" w:hAnsiTheme="minorBidi"/>
          <w:sz w:val="32"/>
          <w:szCs w:val="32"/>
        </w:rPr>
        <w:t>.</w:t>
      </w:r>
    </w:p>
    <w:p w14:paraId="3E85B27E" w14:textId="77777777" w:rsidR="005F033C" w:rsidRPr="001052AF" w:rsidRDefault="005F033C" w:rsidP="00BD7260">
      <w:pPr>
        <w:pStyle w:val="Paragraphedeliste"/>
        <w:spacing w:line="360" w:lineRule="auto"/>
        <w:jc w:val="both"/>
        <w:rPr>
          <w:rFonts w:asciiTheme="minorBidi" w:hAnsiTheme="minorBidi"/>
          <w:sz w:val="32"/>
          <w:szCs w:val="32"/>
        </w:rPr>
      </w:pPr>
    </w:p>
    <w:p w14:paraId="7BAD467A" w14:textId="7D274076" w:rsidR="005F033C" w:rsidRPr="001052AF" w:rsidRDefault="008A787B"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Fixer un pourcentage du budget d’investissement des institutions et entreprises publiques ainsi que des collectivités territoriales pour </w:t>
      </w:r>
      <w:r w:rsidR="00FE0B34" w:rsidRPr="001052AF">
        <w:rPr>
          <w:rFonts w:asciiTheme="minorBidi" w:hAnsiTheme="minorBidi"/>
          <w:sz w:val="32"/>
          <w:szCs w:val="32"/>
        </w:rPr>
        <w:t>soutenir</w:t>
      </w:r>
      <w:r w:rsidRPr="001052AF">
        <w:rPr>
          <w:rFonts w:asciiTheme="minorBidi" w:hAnsiTheme="minorBidi"/>
          <w:sz w:val="32"/>
          <w:szCs w:val="32"/>
        </w:rPr>
        <w:t xml:space="preserve"> la recherche scientifique et la cr</w:t>
      </w:r>
      <w:r w:rsidR="00FE0B34" w:rsidRPr="001052AF">
        <w:rPr>
          <w:rFonts w:asciiTheme="minorBidi" w:hAnsiTheme="minorBidi"/>
          <w:sz w:val="32"/>
          <w:szCs w:val="32"/>
        </w:rPr>
        <w:t>éation artistique et culturelle</w:t>
      </w:r>
      <w:r w:rsidR="009A7E34">
        <w:rPr>
          <w:rFonts w:asciiTheme="minorBidi" w:hAnsiTheme="minorBidi"/>
          <w:sz w:val="32"/>
          <w:szCs w:val="32"/>
        </w:rPr>
        <w:t>.</w:t>
      </w:r>
    </w:p>
    <w:p w14:paraId="591684D0" w14:textId="77777777" w:rsidR="005F033C" w:rsidRPr="001052AF" w:rsidRDefault="005F033C" w:rsidP="00BD7260">
      <w:pPr>
        <w:pStyle w:val="Paragraphedeliste"/>
        <w:spacing w:line="360" w:lineRule="auto"/>
        <w:jc w:val="both"/>
        <w:rPr>
          <w:rFonts w:asciiTheme="minorBidi" w:hAnsiTheme="minorBidi"/>
          <w:sz w:val="32"/>
          <w:szCs w:val="32"/>
        </w:rPr>
      </w:pPr>
    </w:p>
    <w:p w14:paraId="5B972861" w14:textId="7EBC7440" w:rsidR="005F033C" w:rsidRPr="001052AF" w:rsidRDefault="003B0E4E"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Renforcer l’ouverture sur la culture et les valeurs uni</w:t>
      </w:r>
      <w:r w:rsidR="00FE0B34" w:rsidRPr="001052AF">
        <w:rPr>
          <w:rFonts w:asciiTheme="minorBidi" w:hAnsiTheme="minorBidi"/>
          <w:sz w:val="32"/>
          <w:szCs w:val="32"/>
        </w:rPr>
        <w:t xml:space="preserve">verselles et mettre en exergue </w:t>
      </w:r>
      <w:r w:rsidRPr="001052AF">
        <w:rPr>
          <w:rFonts w:asciiTheme="minorBidi" w:hAnsiTheme="minorBidi"/>
          <w:sz w:val="32"/>
          <w:szCs w:val="32"/>
        </w:rPr>
        <w:t>les valeurs positives de la société marocaine fondées sur la solidarité et l’entraide</w:t>
      </w:r>
      <w:r w:rsidR="009A7E34">
        <w:rPr>
          <w:rFonts w:asciiTheme="minorBidi" w:hAnsiTheme="minorBidi"/>
          <w:sz w:val="32"/>
          <w:szCs w:val="32"/>
        </w:rPr>
        <w:t>.</w:t>
      </w:r>
    </w:p>
    <w:p w14:paraId="62100BB9" w14:textId="77777777" w:rsidR="005F033C" w:rsidRPr="001052AF" w:rsidRDefault="005F033C" w:rsidP="00BD7260">
      <w:pPr>
        <w:pStyle w:val="Paragraphedeliste"/>
        <w:spacing w:line="360" w:lineRule="auto"/>
        <w:jc w:val="both"/>
        <w:rPr>
          <w:rFonts w:asciiTheme="minorBidi" w:hAnsiTheme="minorBidi"/>
          <w:sz w:val="32"/>
          <w:szCs w:val="32"/>
        </w:rPr>
      </w:pPr>
    </w:p>
    <w:p w14:paraId="2042D148" w14:textId="7DAE3392" w:rsidR="005F033C" w:rsidRPr="001052AF" w:rsidRDefault="003B0E4E"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Favoriser l’accès à la formation artistique</w:t>
      </w:r>
      <w:r w:rsidR="0005397D" w:rsidRPr="001052AF">
        <w:rPr>
          <w:rFonts w:asciiTheme="minorBidi" w:hAnsiTheme="minorBidi"/>
          <w:sz w:val="32"/>
          <w:szCs w:val="32"/>
        </w:rPr>
        <w:t>, à la culture et aux espaces culturels</w:t>
      </w:r>
      <w:r w:rsidR="009A7E34">
        <w:rPr>
          <w:rFonts w:asciiTheme="minorBidi" w:hAnsiTheme="minorBidi"/>
          <w:sz w:val="32"/>
          <w:szCs w:val="32"/>
        </w:rPr>
        <w:t>.</w:t>
      </w:r>
    </w:p>
    <w:p w14:paraId="08014EE3" w14:textId="77777777" w:rsidR="005F033C" w:rsidRPr="001052AF" w:rsidRDefault="005F033C" w:rsidP="00BD7260">
      <w:pPr>
        <w:pStyle w:val="Paragraphedeliste"/>
        <w:spacing w:line="360" w:lineRule="auto"/>
        <w:jc w:val="both"/>
        <w:rPr>
          <w:rFonts w:asciiTheme="minorBidi" w:hAnsiTheme="minorBidi"/>
          <w:sz w:val="32"/>
          <w:szCs w:val="32"/>
        </w:rPr>
      </w:pPr>
    </w:p>
    <w:p w14:paraId="7EC23F04" w14:textId="3E637160" w:rsidR="0005397D" w:rsidRPr="001052AF" w:rsidRDefault="0005397D"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Rendre effectif le caractère officiel de la langue amazigh</w:t>
      </w:r>
      <w:r w:rsidR="00FE0B34" w:rsidRPr="001052AF">
        <w:rPr>
          <w:rFonts w:asciiTheme="minorBidi" w:hAnsiTheme="minorBidi"/>
          <w:sz w:val="32"/>
          <w:szCs w:val="32"/>
        </w:rPr>
        <w:t xml:space="preserve">e </w:t>
      </w:r>
      <w:r w:rsidRPr="001052AF">
        <w:rPr>
          <w:rFonts w:asciiTheme="minorBidi" w:hAnsiTheme="minorBidi"/>
          <w:sz w:val="32"/>
          <w:szCs w:val="32"/>
        </w:rPr>
        <w:t xml:space="preserve">aux niveaux de l’administration, de </w:t>
      </w:r>
      <w:r w:rsidR="00FE0B34" w:rsidRPr="001052AF">
        <w:rPr>
          <w:rFonts w:asciiTheme="minorBidi" w:hAnsiTheme="minorBidi"/>
          <w:sz w:val="32"/>
          <w:szCs w:val="32"/>
        </w:rPr>
        <w:t xml:space="preserve">l’enseignement et de la justice, </w:t>
      </w:r>
      <w:r w:rsidRPr="001052AF">
        <w:rPr>
          <w:rFonts w:asciiTheme="minorBidi" w:hAnsiTheme="minorBidi"/>
          <w:sz w:val="32"/>
          <w:szCs w:val="32"/>
        </w:rPr>
        <w:t>encourager la création artistique et la production culturelle et scientifique dans les deux langues officielles arabe et amazigh</w:t>
      </w:r>
      <w:r w:rsidR="00FE0B34" w:rsidRPr="001052AF">
        <w:rPr>
          <w:rFonts w:asciiTheme="minorBidi" w:hAnsiTheme="minorBidi"/>
          <w:sz w:val="32"/>
          <w:szCs w:val="32"/>
        </w:rPr>
        <w:t>e</w:t>
      </w:r>
      <w:r w:rsidRPr="001052AF">
        <w:rPr>
          <w:rFonts w:asciiTheme="minorBidi" w:hAnsiTheme="minorBidi"/>
          <w:sz w:val="32"/>
          <w:szCs w:val="32"/>
        </w:rPr>
        <w:t xml:space="preserve"> et accorder l’intérêt requis à la culture hassani</w:t>
      </w:r>
      <w:r w:rsidR="00FE0B34" w:rsidRPr="001052AF">
        <w:rPr>
          <w:rFonts w:asciiTheme="minorBidi" w:hAnsiTheme="minorBidi"/>
          <w:sz w:val="32"/>
          <w:szCs w:val="32"/>
        </w:rPr>
        <w:t>e</w:t>
      </w:r>
      <w:r w:rsidRPr="001052AF">
        <w:rPr>
          <w:rFonts w:asciiTheme="minorBidi" w:hAnsiTheme="minorBidi"/>
          <w:sz w:val="32"/>
          <w:szCs w:val="32"/>
        </w:rPr>
        <w:t>.</w:t>
      </w:r>
    </w:p>
    <w:p w14:paraId="12FE7682" w14:textId="77777777" w:rsidR="005F033C" w:rsidRPr="001052AF" w:rsidRDefault="005F033C" w:rsidP="00BD7260">
      <w:pPr>
        <w:pStyle w:val="Paragraphedeliste"/>
        <w:spacing w:line="360" w:lineRule="auto"/>
        <w:jc w:val="both"/>
        <w:rPr>
          <w:rFonts w:asciiTheme="minorBidi" w:hAnsiTheme="minorBidi"/>
          <w:sz w:val="32"/>
          <w:szCs w:val="32"/>
        </w:rPr>
      </w:pPr>
    </w:p>
    <w:p w14:paraId="3320F908" w14:textId="77777777" w:rsidR="005F033C" w:rsidRPr="001052AF" w:rsidRDefault="005F033C" w:rsidP="00BD7260">
      <w:pPr>
        <w:pStyle w:val="Paragraphedeliste"/>
        <w:spacing w:line="360" w:lineRule="auto"/>
        <w:jc w:val="both"/>
        <w:rPr>
          <w:rFonts w:asciiTheme="minorBidi" w:hAnsiTheme="minorBidi"/>
          <w:sz w:val="32"/>
          <w:szCs w:val="32"/>
        </w:rPr>
      </w:pPr>
    </w:p>
    <w:p w14:paraId="659C164A" w14:textId="606E701B" w:rsidR="0005397D" w:rsidRPr="001052AF" w:rsidRDefault="005F033C"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14/ </w:t>
      </w:r>
      <w:r w:rsidR="0005397D" w:rsidRPr="001052AF">
        <w:rPr>
          <w:rFonts w:asciiTheme="minorBidi" w:hAnsiTheme="minorBidi"/>
          <w:sz w:val="32"/>
          <w:szCs w:val="32"/>
          <w:u w:val="single"/>
        </w:rPr>
        <w:t>Promouvoir la jeunesse</w:t>
      </w:r>
    </w:p>
    <w:p w14:paraId="17F38A33" w14:textId="7819A0EC" w:rsidR="005F033C" w:rsidRPr="001052AF" w:rsidRDefault="0005397D"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Mettre en place une indemnité provisoire pour les jeunes à la recherche d’emploi, en p</w:t>
      </w:r>
      <w:r w:rsidR="00FE0B34" w:rsidRPr="001052AF">
        <w:rPr>
          <w:rFonts w:asciiTheme="minorBidi" w:hAnsiTheme="minorBidi"/>
          <w:sz w:val="32"/>
          <w:szCs w:val="32"/>
        </w:rPr>
        <w:t xml:space="preserve">articulier pour les lauréats </w:t>
      </w:r>
      <w:r w:rsidR="00A7546D" w:rsidRPr="001052AF">
        <w:rPr>
          <w:rFonts w:asciiTheme="minorBidi" w:hAnsiTheme="minorBidi"/>
          <w:sz w:val="32"/>
          <w:szCs w:val="32"/>
        </w:rPr>
        <w:t>des universités et instituts supérieurs sur la</w:t>
      </w:r>
      <w:r w:rsidR="00FE0B34" w:rsidRPr="001052AF">
        <w:rPr>
          <w:rFonts w:asciiTheme="minorBidi" w:hAnsiTheme="minorBidi"/>
          <w:sz w:val="32"/>
          <w:szCs w:val="32"/>
        </w:rPr>
        <w:t xml:space="preserve"> base de l’intégration dans</w:t>
      </w:r>
      <w:r w:rsidR="00A7546D" w:rsidRPr="001052AF">
        <w:rPr>
          <w:rFonts w:asciiTheme="minorBidi" w:hAnsiTheme="minorBidi"/>
          <w:sz w:val="32"/>
          <w:szCs w:val="32"/>
        </w:rPr>
        <w:t xml:space="preserve"> un programme de formation ou de requalification</w:t>
      </w:r>
      <w:r w:rsidR="009A7E34">
        <w:rPr>
          <w:rFonts w:asciiTheme="minorBidi" w:hAnsiTheme="minorBidi"/>
          <w:sz w:val="32"/>
          <w:szCs w:val="32"/>
        </w:rPr>
        <w:t>.</w:t>
      </w:r>
    </w:p>
    <w:p w14:paraId="06F67169" w14:textId="77777777" w:rsidR="005F033C" w:rsidRPr="001052AF" w:rsidRDefault="005F033C" w:rsidP="00BD7260">
      <w:pPr>
        <w:pStyle w:val="Paragraphedeliste"/>
        <w:spacing w:line="360" w:lineRule="auto"/>
        <w:jc w:val="both"/>
        <w:rPr>
          <w:rFonts w:asciiTheme="minorBidi" w:hAnsiTheme="minorBidi"/>
          <w:sz w:val="32"/>
          <w:szCs w:val="32"/>
        </w:rPr>
      </w:pPr>
    </w:p>
    <w:p w14:paraId="29227AFE" w14:textId="282DBE9A" w:rsidR="005F033C" w:rsidRPr="001052AF" w:rsidRDefault="00FE0B34" w:rsidP="009A7E34">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Développer</w:t>
      </w:r>
      <w:r w:rsidR="00A7546D" w:rsidRPr="001052AF">
        <w:rPr>
          <w:rFonts w:asciiTheme="minorBidi" w:hAnsiTheme="minorBidi"/>
          <w:sz w:val="32"/>
          <w:szCs w:val="32"/>
        </w:rPr>
        <w:t xml:space="preserve"> un programme d’accompagnement des jeunes à la recherche d’emploi par l’extension des missions de l’ANAPEC</w:t>
      </w:r>
      <w:r w:rsidR="009A7E34">
        <w:rPr>
          <w:rFonts w:asciiTheme="minorBidi" w:hAnsiTheme="minorBidi"/>
          <w:sz w:val="32"/>
          <w:szCs w:val="32"/>
        </w:rPr>
        <w:t>, horizontalement et verticalement.</w:t>
      </w:r>
    </w:p>
    <w:p w14:paraId="50FA1B82" w14:textId="77777777" w:rsidR="005F033C" w:rsidRPr="001052AF" w:rsidRDefault="005F033C" w:rsidP="00BD7260">
      <w:pPr>
        <w:pStyle w:val="Paragraphedeliste"/>
        <w:spacing w:line="360" w:lineRule="auto"/>
        <w:jc w:val="both"/>
        <w:rPr>
          <w:rFonts w:asciiTheme="minorBidi" w:hAnsiTheme="minorBidi"/>
          <w:sz w:val="32"/>
          <w:szCs w:val="32"/>
        </w:rPr>
      </w:pPr>
    </w:p>
    <w:p w14:paraId="641A6624" w14:textId="2AD5390B" w:rsidR="00A7546D" w:rsidRPr="001052AF" w:rsidRDefault="00A7546D"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Développer les infrastructures sportives, culturelles et </w:t>
      </w:r>
      <w:r w:rsidR="00FE0B34" w:rsidRPr="001052AF">
        <w:rPr>
          <w:rFonts w:asciiTheme="minorBidi" w:hAnsiTheme="minorBidi"/>
          <w:sz w:val="32"/>
          <w:szCs w:val="32"/>
        </w:rPr>
        <w:t xml:space="preserve">récréatives et les prestations </w:t>
      </w:r>
      <w:r w:rsidRPr="001052AF">
        <w:rPr>
          <w:rFonts w:asciiTheme="minorBidi" w:hAnsiTheme="minorBidi"/>
          <w:sz w:val="32"/>
          <w:szCs w:val="32"/>
        </w:rPr>
        <w:t>ciblant les jeunes</w:t>
      </w:r>
      <w:r w:rsidR="00FE0B34" w:rsidRPr="001052AF">
        <w:rPr>
          <w:rFonts w:asciiTheme="minorBidi" w:hAnsiTheme="minorBidi"/>
          <w:sz w:val="32"/>
          <w:szCs w:val="32"/>
        </w:rPr>
        <w:t>,</w:t>
      </w:r>
      <w:r w:rsidRPr="001052AF">
        <w:rPr>
          <w:rFonts w:asciiTheme="minorBidi" w:hAnsiTheme="minorBidi"/>
          <w:sz w:val="32"/>
          <w:szCs w:val="32"/>
        </w:rPr>
        <w:t xml:space="preserve"> e</w:t>
      </w:r>
      <w:r w:rsidR="00FE0B34" w:rsidRPr="001052AF">
        <w:rPr>
          <w:rFonts w:asciiTheme="minorBidi" w:hAnsiTheme="minorBidi"/>
          <w:sz w:val="32"/>
          <w:szCs w:val="32"/>
        </w:rPr>
        <w:t>n facilitant leur accessibilité</w:t>
      </w:r>
      <w:r w:rsidRPr="001052AF">
        <w:rPr>
          <w:rFonts w:asciiTheme="minorBidi" w:hAnsiTheme="minorBidi"/>
          <w:sz w:val="32"/>
          <w:szCs w:val="32"/>
        </w:rPr>
        <w:t xml:space="preserve"> par tous.</w:t>
      </w:r>
    </w:p>
    <w:p w14:paraId="5F2B0917" w14:textId="330C8207" w:rsidR="00A7546D" w:rsidRPr="001052AF" w:rsidRDefault="00A7546D" w:rsidP="00BD7260">
      <w:pPr>
        <w:pStyle w:val="Paragraphedeliste"/>
        <w:spacing w:line="360" w:lineRule="auto"/>
        <w:jc w:val="both"/>
        <w:rPr>
          <w:rFonts w:asciiTheme="minorBidi" w:hAnsiTheme="minorBidi"/>
          <w:sz w:val="32"/>
          <w:szCs w:val="32"/>
        </w:rPr>
      </w:pPr>
    </w:p>
    <w:p w14:paraId="008E5BC3" w14:textId="77777777" w:rsidR="001B5691" w:rsidRDefault="001B5691" w:rsidP="00BD7260">
      <w:pPr>
        <w:spacing w:line="360" w:lineRule="auto"/>
        <w:jc w:val="both"/>
        <w:rPr>
          <w:rFonts w:asciiTheme="minorBidi" w:hAnsiTheme="minorBidi"/>
          <w:sz w:val="32"/>
          <w:szCs w:val="32"/>
          <w:rtl/>
          <w:lang w:bidi="ar-MA"/>
        </w:rPr>
      </w:pPr>
    </w:p>
    <w:p w14:paraId="31D5CFB5" w14:textId="77777777" w:rsidR="00A10B6B" w:rsidRPr="001052AF" w:rsidRDefault="00A10B6B" w:rsidP="00BD7260">
      <w:pPr>
        <w:spacing w:line="360" w:lineRule="auto"/>
        <w:jc w:val="both"/>
        <w:rPr>
          <w:rFonts w:asciiTheme="minorBidi" w:hAnsiTheme="minorBidi"/>
          <w:sz w:val="32"/>
          <w:szCs w:val="32"/>
          <w:rtl/>
          <w:lang w:bidi="ar-MA"/>
        </w:rPr>
      </w:pPr>
    </w:p>
    <w:p w14:paraId="052DE1FB" w14:textId="0B692938" w:rsidR="00D74F2E" w:rsidRPr="001052AF" w:rsidRDefault="00AE0685" w:rsidP="00BD7260">
      <w:pPr>
        <w:spacing w:line="360" w:lineRule="auto"/>
        <w:jc w:val="both"/>
        <w:rPr>
          <w:rFonts w:asciiTheme="minorBidi" w:hAnsiTheme="minorBidi"/>
          <w:color w:val="00B0F0"/>
          <w:sz w:val="32"/>
          <w:szCs w:val="32"/>
          <w:u w:val="single"/>
          <w:rtl/>
          <w:lang w:bidi="ar-MA"/>
        </w:rPr>
      </w:pPr>
      <w:r w:rsidRPr="001052AF">
        <w:rPr>
          <w:rFonts w:asciiTheme="minorBidi" w:hAnsiTheme="minorBidi"/>
          <w:color w:val="00B0F0"/>
          <w:sz w:val="32"/>
          <w:szCs w:val="32"/>
          <w:u w:val="single"/>
        </w:rPr>
        <w:t>PARTIE</w:t>
      </w:r>
      <w:r w:rsidRPr="001052AF">
        <w:rPr>
          <w:rFonts w:asciiTheme="minorBidi" w:hAnsiTheme="minorBidi" w:hint="cs"/>
          <w:color w:val="00B0F0"/>
          <w:sz w:val="32"/>
          <w:szCs w:val="32"/>
          <w:u w:val="single"/>
          <w:rtl/>
        </w:rPr>
        <w:t xml:space="preserve"> </w:t>
      </w:r>
      <w:r w:rsidRPr="001052AF">
        <w:rPr>
          <w:rFonts w:asciiTheme="minorBidi" w:hAnsiTheme="minorBidi"/>
          <w:color w:val="00B0F0"/>
          <w:sz w:val="32"/>
          <w:szCs w:val="32"/>
          <w:u w:val="single"/>
        </w:rPr>
        <w:t>3:</w:t>
      </w:r>
      <w:r w:rsidRPr="001052AF">
        <w:rPr>
          <w:rFonts w:asciiTheme="minorBidi" w:hAnsiTheme="minorBidi" w:hint="cs"/>
          <w:color w:val="00B0F0"/>
          <w:sz w:val="32"/>
          <w:szCs w:val="32"/>
          <w:u w:val="single"/>
          <w:rtl/>
        </w:rPr>
        <w:t xml:space="preserve"> </w:t>
      </w:r>
      <w:r w:rsidR="00D74F2E" w:rsidRPr="001052AF">
        <w:rPr>
          <w:rFonts w:asciiTheme="minorBidi" w:hAnsiTheme="minorBidi"/>
          <w:color w:val="00B0F0"/>
          <w:sz w:val="32"/>
          <w:szCs w:val="32"/>
          <w:u w:val="single"/>
        </w:rPr>
        <w:t>Approfondir la vie démocratique et l’édification institutionnelle</w:t>
      </w:r>
    </w:p>
    <w:p w14:paraId="5873489F" w14:textId="7A5E463E" w:rsidR="00EC44FF" w:rsidRPr="001052AF" w:rsidRDefault="00AE0685"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lang w:bidi="ar-MA"/>
        </w:rPr>
        <w:t xml:space="preserve">15/ </w:t>
      </w:r>
      <w:r w:rsidR="00FE0B34" w:rsidRPr="001052AF">
        <w:rPr>
          <w:rFonts w:asciiTheme="minorBidi" w:hAnsiTheme="minorBidi"/>
          <w:sz w:val="32"/>
          <w:szCs w:val="32"/>
          <w:u w:val="single"/>
        </w:rPr>
        <w:t xml:space="preserve">Mettre en œuvre les </w:t>
      </w:r>
      <w:r w:rsidR="00373CB2" w:rsidRPr="001052AF">
        <w:rPr>
          <w:rFonts w:asciiTheme="minorBidi" w:hAnsiTheme="minorBidi"/>
          <w:sz w:val="32"/>
          <w:szCs w:val="32"/>
          <w:u w:val="single"/>
        </w:rPr>
        <w:t>principes et les</w:t>
      </w:r>
      <w:r w:rsidR="00EC44FF" w:rsidRPr="001052AF">
        <w:rPr>
          <w:rFonts w:asciiTheme="minorBidi" w:hAnsiTheme="minorBidi"/>
          <w:sz w:val="32"/>
          <w:szCs w:val="32"/>
          <w:u w:val="single"/>
        </w:rPr>
        <w:t xml:space="preserve"> dispositions constitutionnels</w:t>
      </w:r>
      <w:r w:rsidR="00373CB2" w:rsidRPr="001052AF">
        <w:rPr>
          <w:rFonts w:asciiTheme="minorBidi" w:hAnsiTheme="minorBidi"/>
          <w:sz w:val="32"/>
          <w:szCs w:val="32"/>
          <w:u w:val="single"/>
        </w:rPr>
        <w:t xml:space="preserve"> et démocratiques</w:t>
      </w:r>
    </w:p>
    <w:p w14:paraId="05C2F47A" w14:textId="3EA5267E" w:rsidR="00AE0685" w:rsidRPr="001052AF" w:rsidRDefault="00373CB2"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Renforcer</w:t>
      </w:r>
      <w:r w:rsidR="00EC44FF" w:rsidRPr="001052AF">
        <w:rPr>
          <w:rFonts w:asciiTheme="minorBidi" w:hAnsiTheme="minorBidi"/>
          <w:sz w:val="32"/>
          <w:szCs w:val="32"/>
        </w:rPr>
        <w:t xml:space="preserve">, en particulier en situation de </w:t>
      </w:r>
      <w:r w:rsidRPr="001052AF">
        <w:rPr>
          <w:rFonts w:asciiTheme="minorBidi" w:hAnsiTheme="minorBidi"/>
          <w:sz w:val="32"/>
          <w:szCs w:val="32"/>
        </w:rPr>
        <w:t>crise</w:t>
      </w:r>
      <w:r w:rsidR="00EC44FF" w:rsidRPr="001052AF">
        <w:rPr>
          <w:rFonts w:asciiTheme="minorBidi" w:hAnsiTheme="minorBidi"/>
          <w:sz w:val="32"/>
          <w:szCs w:val="32"/>
        </w:rPr>
        <w:t>,</w:t>
      </w:r>
      <w:r w:rsidRPr="001052AF">
        <w:rPr>
          <w:rFonts w:asciiTheme="minorBidi" w:hAnsiTheme="minorBidi"/>
          <w:sz w:val="32"/>
          <w:szCs w:val="32"/>
        </w:rPr>
        <w:t xml:space="preserve"> les multiples dimensions de la vie d</w:t>
      </w:r>
      <w:r w:rsidR="00FE0B34" w:rsidRPr="001052AF">
        <w:rPr>
          <w:rFonts w:asciiTheme="minorBidi" w:hAnsiTheme="minorBidi"/>
          <w:sz w:val="32"/>
          <w:szCs w:val="32"/>
        </w:rPr>
        <w:t xml:space="preserve">émocratique pour consolider la </w:t>
      </w:r>
      <w:r w:rsidRPr="001052AF">
        <w:rPr>
          <w:rFonts w:asciiTheme="minorBidi" w:hAnsiTheme="minorBidi"/>
          <w:sz w:val="32"/>
          <w:szCs w:val="32"/>
        </w:rPr>
        <w:t>légitimité, la crédibilité et la confiance</w:t>
      </w:r>
      <w:r w:rsidR="006B1A0F">
        <w:rPr>
          <w:rFonts w:asciiTheme="minorBidi" w:hAnsiTheme="minorBidi"/>
          <w:sz w:val="32"/>
          <w:szCs w:val="32"/>
        </w:rPr>
        <w:t>.</w:t>
      </w:r>
    </w:p>
    <w:p w14:paraId="0D68B7DB" w14:textId="77777777" w:rsidR="00AE0685" w:rsidRPr="001052AF" w:rsidRDefault="00AE0685" w:rsidP="00BD7260">
      <w:pPr>
        <w:pStyle w:val="Paragraphedeliste"/>
        <w:spacing w:line="360" w:lineRule="auto"/>
        <w:jc w:val="both"/>
        <w:rPr>
          <w:rFonts w:asciiTheme="minorBidi" w:hAnsiTheme="minorBidi"/>
          <w:sz w:val="32"/>
          <w:szCs w:val="32"/>
        </w:rPr>
      </w:pPr>
    </w:p>
    <w:p w14:paraId="20433370" w14:textId="50DB8F53" w:rsidR="006B1A0F" w:rsidRPr="006B1A0F" w:rsidRDefault="00373CB2"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Considérer la démocratie comme une condition indi</w:t>
      </w:r>
      <w:r w:rsidR="00AE0685" w:rsidRPr="001052AF">
        <w:rPr>
          <w:rFonts w:asciiTheme="minorBidi" w:hAnsiTheme="minorBidi"/>
          <w:sz w:val="32"/>
          <w:szCs w:val="32"/>
        </w:rPr>
        <w:t>spensable pour le développement</w:t>
      </w:r>
      <w:r w:rsidR="006B1A0F">
        <w:rPr>
          <w:rFonts w:asciiTheme="minorBidi" w:hAnsiTheme="minorBidi"/>
          <w:sz w:val="32"/>
          <w:szCs w:val="32"/>
        </w:rPr>
        <w:t>.</w:t>
      </w:r>
    </w:p>
    <w:p w14:paraId="0CF14B36" w14:textId="77777777" w:rsidR="00AE0685" w:rsidRPr="001052AF" w:rsidRDefault="00AE0685" w:rsidP="00BD7260">
      <w:pPr>
        <w:pStyle w:val="Paragraphedeliste"/>
        <w:spacing w:line="360" w:lineRule="auto"/>
        <w:jc w:val="both"/>
        <w:rPr>
          <w:rFonts w:asciiTheme="minorBidi" w:hAnsiTheme="minorBidi"/>
          <w:sz w:val="32"/>
          <w:szCs w:val="32"/>
        </w:rPr>
      </w:pPr>
    </w:p>
    <w:p w14:paraId="79E9E169" w14:textId="7D7EA7CA" w:rsidR="00AE0685" w:rsidRPr="001052AF" w:rsidRDefault="00373CB2"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Assurer l’effectivité de la responsab</w:t>
      </w:r>
      <w:r w:rsidR="00FE0B34" w:rsidRPr="001052AF">
        <w:rPr>
          <w:rFonts w:asciiTheme="minorBidi" w:hAnsiTheme="minorBidi"/>
          <w:sz w:val="32"/>
          <w:szCs w:val="32"/>
        </w:rPr>
        <w:t>ilité politique du gouvernement</w:t>
      </w:r>
      <w:r w:rsidRPr="001052AF">
        <w:rPr>
          <w:rFonts w:asciiTheme="minorBidi" w:hAnsiTheme="minorBidi"/>
          <w:sz w:val="32"/>
          <w:szCs w:val="32"/>
        </w:rPr>
        <w:t>,</w:t>
      </w:r>
      <w:r w:rsidR="00FE0B34" w:rsidRPr="001052AF">
        <w:rPr>
          <w:rFonts w:asciiTheme="minorBidi" w:hAnsiTheme="minorBidi"/>
          <w:sz w:val="32"/>
          <w:szCs w:val="32"/>
        </w:rPr>
        <w:t xml:space="preserve"> </w:t>
      </w:r>
      <w:r w:rsidR="00EC44FF" w:rsidRPr="001052AF">
        <w:rPr>
          <w:rFonts w:asciiTheme="minorBidi" w:hAnsiTheme="minorBidi"/>
          <w:sz w:val="32"/>
          <w:szCs w:val="32"/>
        </w:rPr>
        <w:t>conformément à la constitution et mettre en œuvre effectivement</w:t>
      </w:r>
      <w:r w:rsidRPr="001052AF">
        <w:rPr>
          <w:rFonts w:asciiTheme="minorBidi" w:hAnsiTheme="minorBidi"/>
          <w:sz w:val="32"/>
          <w:szCs w:val="32"/>
        </w:rPr>
        <w:t xml:space="preserve"> les projets de réforme</w:t>
      </w:r>
      <w:r w:rsidR="006B1A0F">
        <w:rPr>
          <w:rFonts w:asciiTheme="minorBidi" w:hAnsiTheme="minorBidi"/>
          <w:sz w:val="32"/>
          <w:szCs w:val="32"/>
        </w:rPr>
        <w:t>.</w:t>
      </w:r>
    </w:p>
    <w:p w14:paraId="7C02F38F" w14:textId="77777777" w:rsidR="00AE0685" w:rsidRPr="001052AF" w:rsidRDefault="00AE0685" w:rsidP="00BD7260">
      <w:pPr>
        <w:pStyle w:val="Paragraphedeliste"/>
        <w:spacing w:line="360" w:lineRule="auto"/>
        <w:jc w:val="both"/>
        <w:rPr>
          <w:rFonts w:asciiTheme="minorBidi" w:hAnsiTheme="minorBidi"/>
          <w:sz w:val="32"/>
          <w:szCs w:val="32"/>
        </w:rPr>
      </w:pPr>
    </w:p>
    <w:p w14:paraId="72325D44" w14:textId="0A8D4861" w:rsidR="00AE0685" w:rsidRPr="001052AF" w:rsidRDefault="00EC44F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Mettre en œuvre les instruments</w:t>
      </w:r>
      <w:r w:rsidR="00205D53" w:rsidRPr="001052AF">
        <w:rPr>
          <w:rFonts w:asciiTheme="minorBidi" w:hAnsiTheme="minorBidi"/>
          <w:sz w:val="32"/>
          <w:szCs w:val="32"/>
        </w:rPr>
        <w:t xml:space="preserve"> et mécanismes de </w:t>
      </w:r>
      <w:r w:rsidRPr="001052AF">
        <w:rPr>
          <w:rFonts w:asciiTheme="minorBidi" w:hAnsiTheme="minorBidi"/>
          <w:sz w:val="32"/>
          <w:szCs w:val="32"/>
        </w:rPr>
        <w:t xml:space="preserve">consultation et de concertation </w:t>
      </w:r>
      <w:r w:rsidR="00205D53" w:rsidRPr="001052AF">
        <w:rPr>
          <w:rFonts w:asciiTheme="minorBidi" w:hAnsiTheme="minorBidi"/>
          <w:sz w:val="32"/>
          <w:szCs w:val="32"/>
        </w:rPr>
        <w:t>prévus par la constitution</w:t>
      </w:r>
      <w:r w:rsidR="006B1A0F">
        <w:rPr>
          <w:rFonts w:asciiTheme="minorBidi" w:hAnsiTheme="minorBidi"/>
          <w:sz w:val="32"/>
          <w:szCs w:val="32"/>
        </w:rPr>
        <w:t>.</w:t>
      </w:r>
    </w:p>
    <w:p w14:paraId="1C80472B" w14:textId="77777777" w:rsidR="00AE0685" w:rsidRPr="001052AF" w:rsidRDefault="00AE0685" w:rsidP="00BD7260">
      <w:pPr>
        <w:pStyle w:val="Paragraphedeliste"/>
        <w:spacing w:line="360" w:lineRule="auto"/>
        <w:jc w:val="both"/>
        <w:rPr>
          <w:rFonts w:asciiTheme="minorBidi" w:hAnsiTheme="minorBidi"/>
          <w:sz w:val="32"/>
          <w:szCs w:val="32"/>
        </w:rPr>
      </w:pPr>
    </w:p>
    <w:p w14:paraId="473CAC46" w14:textId="513AED6C" w:rsidR="00AE0685" w:rsidRDefault="00205D53"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 xml:space="preserve">Consolider le lien </w:t>
      </w:r>
      <w:r w:rsidR="00300139" w:rsidRPr="001052AF">
        <w:rPr>
          <w:rFonts w:asciiTheme="minorBidi" w:hAnsiTheme="minorBidi"/>
          <w:sz w:val="32"/>
          <w:szCs w:val="32"/>
        </w:rPr>
        <w:t xml:space="preserve">indispensable </w:t>
      </w:r>
      <w:r w:rsidRPr="001052AF">
        <w:rPr>
          <w:rFonts w:asciiTheme="minorBidi" w:hAnsiTheme="minorBidi"/>
          <w:sz w:val="32"/>
          <w:szCs w:val="32"/>
        </w:rPr>
        <w:t xml:space="preserve">entre la démocratie et le développement, ne pas </w:t>
      </w:r>
      <w:r w:rsidR="009C5FDB" w:rsidRPr="001052AF">
        <w:rPr>
          <w:rFonts w:asciiTheme="minorBidi" w:hAnsiTheme="minorBidi"/>
          <w:sz w:val="32"/>
          <w:szCs w:val="32"/>
        </w:rPr>
        <w:t>dissocier</w:t>
      </w:r>
      <w:r w:rsidRPr="001052AF">
        <w:rPr>
          <w:rFonts w:asciiTheme="minorBidi" w:hAnsiTheme="minorBidi"/>
          <w:sz w:val="32"/>
          <w:szCs w:val="32"/>
        </w:rPr>
        <w:t xml:space="preserve"> les droits </w:t>
      </w:r>
      <w:r w:rsidR="00300139" w:rsidRPr="001052AF">
        <w:rPr>
          <w:rFonts w:asciiTheme="minorBidi" w:hAnsiTheme="minorBidi"/>
          <w:sz w:val="32"/>
          <w:szCs w:val="32"/>
        </w:rPr>
        <w:t>et libertés politiques et civil</w:t>
      </w:r>
      <w:r w:rsidRPr="001052AF">
        <w:rPr>
          <w:rFonts w:asciiTheme="minorBidi" w:hAnsiTheme="minorBidi"/>
          <w:sz w:val="32"/>
          <w:szCs w:val="32"/>
        </w:rPr>
        <w:t>s des droits économiques, sociaux, culturels et environnementaux</w:t>
      </w:r>
      <w:r w:rsidR="006B1A0F">
        <w:rPr>
          <w:rFonts w:asciiTheme="minorBidi" w:hAnsiTheme="minorBidi"/>
          <w:sz w:val="32"/>
          <w:szCs w:val="32"/>
        </w:rPr>
        <w:t>.</w:t>
      </w:r>
    </w:p>
    <w:p w14:paraId="217B16A7" w14:textId="77777777" w:rsidR="001B5691" w:rsidRPr="001B5691" w:rsidRDefault="001B5691" w:rsidP="001B5691">
      <w:pPr>
        <w:pStyle w:val="Paragraphedeliste"/>
        <w:rPr>
          <w:rFonts w:asciiTheme="minorBidi" w:hAnsiTheme="minorBidi"/>
          <w:sz w:val="32"/>
          <w:szCs w:val="32"/>
        </w:rPr>
      </w:pPr>
    </w:p>
    <w:p w14:paraId="7662D803" w14:textId="77777777" w:rsidR="00AE0685" w:rsidRPr="001052AF" w:rsidRDefault="00AE0685" w:rsidP="00BD7260">
      <w:pPr>
        <w:pStyle w:val="Paragraphedeliste"/>
        <w:spacing w:line="360" w:lineRule="auto"/>
        <w:jc w:val="both"/>
        <w:rPr>
          <w:rFonts w:asciiTheme="minorBidi" w:hAnsiTheme="minorBidi"/>
          <w:sz w:val="32"/>
          <w:szCs w:val="32"/>
        </w:rPr>
      </w:pPr>
    </w:p>
    <w:p w14:paraId="47CB99A5" w14:textId="61F224C2" w:rsidR="00AE0685" w:rsidRPr="001052AF" w:rsidRDefault="00205D53"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Renforcer</w:t>
      </w:r>
      <w:r w:rsidR="00300139" w:rsidRPr="001052AF">
        <w:rPr>
          <w:rFonts w:asciiTheme="minorBidi" w:hAnsiTheme="minorBidi"/>
          <w:sz w:val="32"/>
          <w:szCs w:val="32"/>
        </w:rPr>
        <w:t xml:space="preserve"> le rôle des acteurs politiques</w:t>
      </w:r>
      <w:r w:rsidR="00E91E49" w:rsidRPr="001052AF">
        <w:rPr>
          <w:rFonts w:asciiTheme="minorBidi" w:hAnsiTheme="minorBidi"/>
          <w:sz w:val="32"/>
          <w:szCs w:val="32"/>
        </w:rPr>
        <w:t>,</w:t>
      </w:r>
      <w:r w:rsidRPr="001052AF">
        <w:rPr>
          <w:rFonts w:asciiTheme="minorBidi" w:hAnsiTheme="minorBidi"/>
          <w:sz w:val="32"/>
          <w:szCs w:val="32"/>
        </w:rPr>
        <w:t xml:space="preserve"> ré</w:t>
      </w:r>
      <w:r w:rsidR="00300139" w:rsidRPr="001052AF">
        <w:rPr>
          <w:rFonts w:asciiTheme="minorBidi" w:hAnsiTheme="minorBidi"/>
          <w:sz w:val="32"/>
          <w:szCs w:val="32"/>
        </w:rPr>
        <w:t>habiliter l’action politique, contractualiser la</w:t>
      </w:r>
      <w:r w:rsidRPr="001052AF">
        <w:rPr>
          <w:rFonts w:asciiTheme="minorBidi" w:hAnsiTheme="minorBidi"/>
          <w:sz w:val="32"/>
          <w:szCs w:val="32"/>
        </w:rPr>
        <w:t xml:space="preserve"> </w:t>
      </w:r>
      <w:r w:rsidR="00300139" w:rsidRPr="001052AF">
        <w:rPr>
          <w:rFonts w:asciiTheme="minorBidi" w:hAnsiTheme="minorBidi"/>
          <w:sz w:val="32"/>
          <w:szCs w:val="32"/>
        </w:rPr>
        <w:t>protection de</w:t>
      </w:r>
      <w:r w:rsidR="00E91E49" w:rsidRPr="001052AF">
        <w:rPr>
          <w:rFonts w:asciiTheme="minorBidi" w:hAnsiTheme="minorBidi"/>
          <w:sz w:val="32"/>
          <w:szCs w:val="32"/>
        </w:rPr>
        <w:t xml:space="preserve"> la vie politique et faire de la compétition politique loyale et responsable le fondement d’une pratique normale, citoyenne et </w:t>
      </w:r>
      <w:r w:rsidR="00300139" w:rsidRPr="001052AF">
        <w:rPr>
          <w:rFonts w:asciiTheme="minorBidi" w:hAnsiTheme="minorBidi"/>
          <w:sz w:val="32"/>
          <w:szCs w:val="32"/>
        </w:rPr>
        <w:t>civique</w:t>
      </w:r>
      <w:r w:rsidR="006B1A0F">
        <w:rPr>
          <w:rFonts w:asciiTheme="minorBidi" w:hAnsiTheme="minorBidi"/>
          <w:sz w:val="32"/>
          <w:szCs w:val="32"/>
        </w:rPr>
        <w:t>.</w:t>
      </w:r>
    </w:p>
    <w:p w14:paraId="61F78C61" w14:textId="77777777" w:rsidR="00AE0685" w:rsidRPr="001052AF" w:rsidRDefault="00AE0685" w:rsidP="00BD7260">
      <w:pPr>
        <w:pStyle w:val="Paragraphedeliste"/>
        <w:spacing w:line="360" w:lineRule="auto"/>
        <w:jc w:val="both"/>
        <w:rPr>
          <w:rFonts w:asciiTheme="minorBidi" w:hAnsiTheme="minorBidi"/>
          <w:sz w:val="32"/>
          <w:szCs w:val="32"/>
        </w:rPr>
      </w:pPr>
    </w:p>
    <w:p w14:paraId="42599D5F" w14:textId="68D22C3A" w:rsidR="00E91E49" w:rsidRPr="001052AF" w:rsidRDefault="00E91E49"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Respecter le pluralisme politique et faire évoluer le système électoral et le protéger de la corruption.</w:t>
      </w:r>
    </w:p>
    <w:p w14:paraId="079B165C" w14:textId="77777777" w:rsidR="00873841" w:rsidRPr="001052AF" w:rsidRDefault="00873841" w:rsidP="00BD7260">
      <w:pPr>
        <w:spacing w:line="360" w:lineRule="auto"/>
        <w:jc w:val="both"/>
        <w:rPr>
          <w:rFonts w:asciiTheme="minorBidi" w:hAnsiTheme="minorBidi"/>
          <w:sz w:val="32"/>
          <w:szCs w:val="32"/>
        </w:rPr>
      </w:pPr>
    </w:p>
    <w:p w14:paraId="7801EE85" w14:textId="09FC5835" w:rsidR="00E91E49" w:rsidRPr="001052AF" w:rsidRDefault="00AE0685"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16/ </w:t>
      </w:r>
      <w:r w:rsidR="00300139" w:rsidRPr="001052AF">
        <w:rPr>
          <w:rFonts w:asciiTheme="minorBidi" w:hAnsiTheme="minorBidi"/>
          <w:sz w:val="32"/>
          <w:szCs w:val="32"/>
          <w:u w:val="single"/>
        </w:rPr>
        <w:t>Elargir le champ</w:t>
      </w:r>
      <w:r w:rsidR="00E91E49" w:rsidRPr="001052AF">
        <w:rPr>
          <w:rFonts w:asciiTheme="minorBidi" w:hAnsiTheme="minorBidi"/>
          <w:sz w:val="32"/>
          <w:szCs w:val="32"/>
          <w:u w:val="single"/>
        </w:rPr>
        <w:t xml:space="preserve"> des libertés et renforcer les droits</w:t>
      </w:r>
    </w:p>
    <w:p w14:paraId="51619637" w14:textId="3D49CFDA" w:rsidR="00AE0685" w:rsidRPr="001052AF" w:rsidRDefault="00300139"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Elargir le champ </w:t>
      </w:r>
      <w:r w:rsidR="00E91E49" w:rsidRPr="001052AF">
        <w:rPr>
          <w:rFonts w:asciiTheme="minorBidi" w:hAnsiTheme="minorBidi"/>
          <w:sz w:val="32"/>
          <w:szCs w:val="32"/>
        </w:rPr>
        <w:t>des libertés de pensée, d’expression</w:t>
      </w:r>
      <w:r w:rsidRPr="001052AF">
        <w:rPr>
          <w:rFonts w:asciiTheme="minorBidi" w:hAnsiTheme="minorBidi"/>
          <w:sz w:val="32"/>
          <w:szCs w:val="32"/>
        </w:rPr>
        <w:t xml:space="preserve">, de création, de l’adhésion politique, </w:t>
      </w:r>
      <w:r w:rsidR="00827F9E" w:rsidRPr="001052AF">
        <w:rPr>
          <w:rFonts w:asciiTheme="minorBidi" w:hAnsiTheme="minorBidi"/>
          <w:sz w:val="32"/>
          <w:szCs w:val="32"/>
        </w:rPr>
        <w:t>syndicale ou associative</w:t>
      </w:r>
      <w:r w:rsidR="006B1A0F">
        <w:rPr>
          <w:rFonts w:asciiTheme="minorBidi" w:hAnsiTheme="minorBidi"/>
          <w:sz w:val="32"/>
          <w:szCs w:val="32"/>
        </w:rPr>
        <w:t>.</w:t>
      </w:r>
    </w:p>
    <w:p w14:paraId="6FECBBD4" w14:textId="77777777" w:rsidR="00AE0685" w:rsidRPr="001052AF" w:rsidRDefault="00AE0685" w:rsidP="00BD7260">
      <w:pPr>
        <w:pStyle w:val="Paragraphedeliste"/>
        <w:spacing w:line="360" w:lineRule="auto"/>
        <w:jc w:val="both"/>
        <w:rPr>
          <w:rFonts w:asciiTheme="minorBidi" w:hAnsiTheme="minorBidi"/>
          <w:sz w:val="32"/>
          <w:szCs w:val="32"/>
        </w:rPr>
      </w:pPr>
    </w:p>
    <w:p w14:paraId="7463A813" w14:textId="4A66BF94" w:rsidR="00AE0685" w:rsidRPr="001052AF" w:rsidRDefault="00827F9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Etendre le champ des libertés individuelles et collectives</w:t>
      </w:r>
      <w:r w:rsidR="006B1A0F">
        <w:rPr>
          <w:rFonts w:asciiTheme="minorBidi" w:hAnsiTheme="minorBidi"/>
          <w:sz w:val="32"/>
          <w:szCs w:val="32"/>
        </w:rPr>
        <w:t>.</w:t>
      </w:r>
    </w:p>
    <w:p w14:paraId="16B18199" w14:textId="77777777" w:rsidR="00AE0685" w:rsidRPr="001052AF" w:rsidRDefault="00AE0685" w:rsidP="00BD7260">
      <w:pPr>
        <w:pStyle w:val="Paragraphedeliste"/>
        <w:spacing w:line="360" w:lineRule="auto"/>
        <w:jc w:val="both"/>
        <w:rPr>
          <w:rFonts w:asciiTheme="minorBidi" w:hAnsiTheme="minorBidi"/>
          <w:sz w:val="32"/>
          <w:szCs w:val="32"/>
        </w:rPr>
      </w:pPr>
    </w:p>
    <w:p w14:paraId="7EEB1F2F" w14:textId="71B6010C" w:rsidR="00AE0685" w:rsidRPr="001052AF" w:rsidRDefault="00827F9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Renforcer la liberté de la presse et étendre l’appui aux entreprises de presse et d’information</w:t>
      </w:r>
      <w:r w:rsidR="006B1A0F">
        <w:rPr>
          <w:rFonts w:asciiTheme="minorBidi" w:hAnsiTheme="minorBidi"/>
          <w:sz w:val="32"/>
          <w:szCs w:val="32"/>
        </w:rPr>
        <w:t>.</w:t>
      </w:r>
    </w:p>
    <w:p w14:paraId="5940644E" w14:textId="0318BCFC" w:rsidR="00AE0685" w:rsidRPr="001052AF" w:rsidRDefault="00827F9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Faire des nouvelles technologies de l’information un outil de renforcement des libertés et de protection de la vie privée</w:t>
      </w:r>
      <w:r w:rsidR="006B1A0F">
        <w:rPr>
          <w:rFonts w:asciiTheme="minorBidi" w:hAnsiTheme="minorBidi"/>
          <w:sz w:val="32"/>
          <w:szCs w:val="32"/>
        </w:rPr>
        <w:t>.</w:t>
      </w:r>
    </w:p>
    <w:p w14:paraId="5409B16B" w14:textId="77777777" w:rsidR="00AE0685" w:rsidRPr="001052AF" w:rsidRDefault="00AE0685" w:rsidP="00BD7260">
      <w:pPr>
        <w:pStyle w:val="Paragraphedeliste"/>
        <w:spacing w:line="360" w:lineRule="auto"/>
        <w:jc w:val="both"/>
        <w:rPr>
          <w:rFonts w:asciiTheme="minorBidi" w:hAnsiTheme="minorBidi"/>
          <w:sz w:val="32"/>
          <w:szCs w:val="32"/>
        </w:rPr>
      </w:pPr>
    </w:p>
    <w:p w14:paraId="10985C34" w14:textId="1654F362" w:rsidR="00827F9E" w:rsidRPr="001052AF" w:rsidRDefault="00827F9E"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Prendre les mesures adéquates pour mettre en œuvre un</w:t>
      </w:r>
      <w:r w:rsidR="00300139" w:rsidRPr="001052AF">
        <w:rPr>
          <w:rFonts w:asciiTheme="minorBidi" w:hAnsiTheme="minorBidi"/>
          <w:sz w:val="32"/>
          <w:szCs w:val="32"/>
        </w:rPr>
        <w:t xml:space="preserve"> climat d’apaisement politique.</w:t>
      </w:r>
    </w:p>
    <w:p w14:paraId="6EC92AFF" w14:textId="36837C96" w:rsidR="00827F9E" w:rsidRPr="001052AF" w:rsidRDefault="00827F9E" w:rsidP="00BD7260">
      <w:pPr>
        <w:pStyle w:val="Paragraphedeliste"/>
        <w:spacing w:line="360" w:lineRule="auto"/>
        <w:jc w:val="both"/>
        <w:rPr>
          <w:rFonts w:asciiTheme="minorBidi" w:hAnsiTheme="minorBidi"/>
          <w:sz w:val="32"/>
          <w:szCs w:val="32"/>
        </w:rPr>
      </w:pPr>
    </w:p>
    <w:p w14:paraId="63B5829D" w14:textId="77777777" w:rsidR="00873841" w:rsidRDefault="00873841" w:rsidP="00BD7260">
      <w:pPr>
        <w:pStyle w:val="Paragraphedeliste"/>
        <w:spacing w:line="360" w:lineRule="auto"/>
        <w:jc w:val="both"/>
        <w:rPr>
          <w:rFonts w:asciiTheme="minorBidi" w:hAnsiTheme="minorBidi"/>
          <w:sz w:val="32"/>
          <w:szCs w:val="32"/>
        </w:rPr>
      </w:pPr>
    </w:p>
    <w:p w14:paraId="4AFF49A5" w14:textId="77777777" w:rsidR="001B5691" w:rsidRPr="001052AF" w:rsidRDefault="001B5691" w:rsidP="00BD7260">
      <w:pPr>
        <w:pStyle w:val="Paragraphedeliste"/>
        <w:spacing w:line="360" w:lineRule="auto"/>
        <w:jc w:val="both"/>
        <w:rPr>
          <w:rFonts w:asciiTheme="minorBidi" w:hAnsiTheme="minorBidi"/>
          <w:sz w:val="32"/>
          <w:szCs w:val="32"/>
        </w:rPr>
      </w:pPr>
    </w:p>
    <w:p w14:paraId="6D4F5B62" w14:textId="1E784ECF" w:rsidR="00827F9E" w:rsidRPr="001052AF" w:rsidRDefault="00AE0685" w:rsidP="00BD7260">
      <w:pPr>
        <w:spacing w:line="360" w:lineRule="auto"/>
        <w:ind w:left="360"/>
        <w:jc w:val="both"/>
        <w:rPr>
          <w:rFonts w:asciiTheme="minorBidi" w:hAnsiTheme="minorBidi"/>
          <w:sz w:val="32"/>
          <w:szCs w:val="32"/>
          <w:u w:val="single"/>
        </w:rPr>
      </w:pPr>
      <w:r w:rsidRPr="001052AF">
        <w:rPr>
          <w:rFonts w:asciiTheme="minorBidi" w:hAnsiTheme="minorBidi"/>
          <w:sz w:val="32"/>
          <w:szCs w:val="32"/>
          <w:u w:val="single"/>
        </w:rPr>
        <w:t xml:space="preserve">17/ </w:t>
      </w:r>
      <w:r w:rsidR="00827F9E" w:rsidRPr="001052AF">
        <w:rPr>
          <w:rFonts w:asciiTheme="minorBidi" w:hAnsiTheme="minorBidi"/>
          <w:sz w:val="32"/>
          <w:szCs w:val="32"/>
          <w:u w:val="single"/>
        </w:rPr>
        <w:t>Promouvoir l’égalité</w:t>
      </w:r>
    </w:p>
    <w:p w14:paraId="437FB5AC" w14:textId="6D2DE6E8" w:rsidR="00AE0685" w:rsidRPr="001052AF" w:rsidRDefault="0061713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Mettre en œuvre le principe d’égalité entre le</w:t>
      </w:r>
      <w:r w:rsidR="00AE0685" w:rsidRPr="001052AF">
        <w:rPr>
          <w:rFonts w:asciiTheme="minorBidi" w:hAnsiTheme="minorBidi"/>
          <w:sz w:val="32"/>
          <w:szCs w:val="32"/>
        </w:rPr>
        <w:t>s sexes dans tous les domaines</w:t>
      </w:r>
      <w:r w:rsidR="006B1A0F">
        <w:rPr>
          <w:rFonts w:asciiTheme="minorBidi" w:hAnsiTheme="minorBidi"/>
          <w:sz w:val="32"/>
          <w:szCs w:val="32"/>
        </w:rPr>
        <w:t>.</w:t>
      </w:r>
    </w:p>
    <w:p w14:paraId="344C2473" w14:textId="77777777" w:rsidR="00AE0685" w:rsidRPr="001052AF" w:rsidRDefault="00AE0685" w:rsidP="00BD7260">
      <w:pPr>
        <w:pStyle w:val="Paragraphedeliste"/>
        <w:spacing w:line="360" w:lineRule="auto"/>
        <w:jc w:val="both"/>
        <w:rPr>
          <w:rFonts w:asciiTheme="minorBidi" w:hAnsiTheme="minorBidi"/>
          <w:sz w:val="32"/>
          <w:szCs w:val="32"/>
        </w:rPr>
      </w:pPr>
    </w:p>
    <w:p w14:paraId="2ACE4BA8" w14:textId="45EDED73" w:rsidR="00873841" w:rsidRPr="001052AF" w:rsidRDefault="0061713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Intégrer l’approche genre dans </w:t>
      </w:r>
      <w:r w:rsidR="00300139" w:rsidRPr="001052AF">
        <w:rPr>
          <w:rFonts w:asciiTheme="minorBidi" w:hAnsiTheme="minorBidi"/>
          <w:sz w:val="32"/>
          <w:szCs w:val="32"/>
        </w:rPr>
        <w:t>toutes les politiques publiques</w:t>
      </w:r>
      <w:r w:rsidR="006B1A0F">
        <w:rPr>
          <w:rFonts w:asciiTheme="minorBidi" w:hAnsiTheme="minorBidi"/>
          <w:sz w:val="32"/>
          <w:szCs w:val="32"/>
        </w:rPr>
        <w:t>.</w:t>
      </w:r>
    </w:p>
    <w:p w14:paraId="764C6674" w14:textId="77777777" w:rsidR="00873841" w:rsidRPr="001052AF" w:rsidRDefault="00873841" w:rsidP="00BD7260">
      <w:pPr>
        <w:pStyle w:val="Paragraphedeliste"/>
        <w:spacing w:line="360" w:lineRule="auto"/>
        <w:rPr>
          <w:rFonts w:asciiTheme="minorBidi" w:hAnsiTheme="minorBidi"/>
          <w:sz w:val="32"/>
          <w:szCs w:val="32"/>
        </w:rPr>
      </w:pPr>
    </w:p>
    <w:p w14:paraId="6C729DF7" w14:textId="4F7F4EFE" w:rsidR="00873841" w:rsidRPr="001052AF" w:rsidRDefault="00300139"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Réviser le code de la famille</w:t>
      </w:r>
      <w:r w:rsidR="006B1A0F">
        <w:rPr>
          <w:rFonts w:asciiTheme="minorBidi" w:hAnsiTheme="minorBidi"/>
          <w:sz w:val="32"/>
          <w:szCs w:val="32"/>
        </w:rPr>
        <w:t>.</w:t>
      </w:r>
    </w:p>
    <w:p w14:paraId="4FDF1CB5" w14:textId="77777777" w:rsidR="00873841" w:rsidRPr="001052AF" w:rsidRDefault="00873841" w:rsidP="00BD7260">
      <w:pPr>
        <w:pStyle w:val="Paragraphedeliste"/>
        <w:spacing w:line="360" w:lineRule="auto"/>
        <w:rPr>
          <w:rFonts w:asciiTheme="minorBidi" w:hAnsiTheme="minorBidi"/>
          <w:sz w:val="32"/>
          <w:szCs w:val="32"/>
        </w:rPr>
      </w:pPr>
    </w:p>
    <w:p w14:paraId="7D5968DC" w14:textId="247D4E38" w:rsidR="00873841" w:rsidRPr="001052AF" w:rsidRDefault="00300139"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Multiplier par deux au moins </w:t>
      </w:r>
      <w:r w:rsidR="00873841" w:rsidRPr="001052AF">
        <w:rPr>
          <w:rFonts w:asciiTheme="minorBidi" w:hAnsiTheme="minorBidi"/>
          <w:sz w:val="32"/>
          <w:szCs w:val="32"/>
        </w:rPr>
        <w:t>le taux d’activité des femmes</w:t>
      </w:r>
      <w:r w:rsidR="006B1A0F">
        <w:rPr>
          <w:rFonts w:asciiTheme="minorBidi" w:hAnsiTheme="minorBidi"/>
          <w:sz w:val="32"/>
          <w:szCs w:val="32"/>
        </w:rPr>
        <w:t>.</w:t>
      </w:r>
    </w:p>
    <w:p w14:paraId="5210E310" w14:textId="77777777" w:rsidR="00873841" w:rsidRPr="001052AF" w:rsidRDefault="00873841" w:rsidP="00BD7260">
      <w:pPr>
        <w:pStyle w:val="Paragraphedeliste"/>
        <w:spacing w:line="360" w:lineRule="auto"/>
        <w:rPr>
          <w:rFonts w:asciiTheme="minorBidi" w:hAnsiTheme="minorBidi"/>
          <w:sz w:val="32"/>
          <w:szCs w:val="32"/>
        </w:rPr>
      </w:pPr>
    </w:p>
    <w:p w14:paraId="0D075830" w14:textId="6A18BCD3" w:rsidR="0061713E" w:rsidRPr="001052AF" w:rsidRDefault="0061713E"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Mettre en œuvre l</w:t>
      </w:r>
      <w:r w:rsidR="00300139" w:rsidRPr="001052AF">
        <w:rPr>
          <w:rFonts w:asciiTheme="minorBidi" w:hAnsiTheme="minorBidi"/>
          <w:sz w:val="32"/>
          <w:szCs w:val="32"/>
        </w:rPr>
        <w:t>e principe d’égalité salariale.</w:t>
      </w:r>
    </w:p>
    <w:p w14:paraId="2D093297" w14:textId="77777777" w:rsidR="004D18C7" w:rsidRPr="001052AF" w:rsidRDefault="004D18C7" w:rsidP="00BD7260">
      <w:pPr>
        <w:spacing w:line="360" w:lineRule="auto"/>
        <w:ind w:left="720"/>
        <w:jc w:val="both"/>
        <w:rPr>
          <w:rFonts w:asciiTheme="minorBidi" w:hAnsiTheme="minorBidi"/>
          <w:sz w:val="32"/>
          <w:szCs w:val="32"/>
        </w:rPr>
      </w:pPr>
    </w:p>
    <w:p w14:paraId="5389EEAE" w14:textId="6E276943" w:rsidR="0061713E" w:rsidRPr="001052AF" w:rsidRDefault="00873841"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18/ </w:t>
      </w:r>
      <w:r w:rsidR="0061713E" w:rsidRPr="001052AF">
        <w:rPr>
          <w:rFonts w:asciiTheme="minorBidi" w:hAnsiTheme="minorBidi"/>
          <w:sz w:val="32"/>
          <w:szCs w:val="32"/>
          <w:u w:val="single"/>
        </w:rPr>
        <w:t>S’appuyer sur la démocratie territoriale et promouvoir la décentralisation</w:t>
      </w:r>
      <w:r w:rsidRPr="001052AF">
        <w:rPr>
          <w:rFonts w:asciiTheme="minorBidi" w:hAnsiTheme="minorBidi"/>
          <w:sz w:val="32"/>
          <w:szCs w:val="32"/>
          <w:u w:val="single"/>
        </w:rPr>
        <w:t xml:space="preserve"> et la régionalisation avancée</w:t>
      </w:r>
      <w:r w:rsidR="00300139" w:rsidRPr="001052AF">
        <w:rPr>
          <w:rFonts w:asciiTheme="minorBidi" w:hAnsiTheme="minorBidi"/>
          <w:sz w:val="32"/>
          <w:szCs w:val="32"/>
          <w:u w:val="single"/>
        </w:rPr>
        <w:t xml:space="preserve"> </w:t>
      </w:r>
    </w:p>
    <w:p w14:paraId="5A02BEE9" w14:textId="700C6DE1" w:rsidR="00873841" w:rsidRPr="001052AF" w:rsidRDefault="0061713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Réhabiliter les compétence</w:t>
      </w:r>
      <w:r w:rsidR="00300139" w:rsidRPr="001052AF">
        <w:rPr>
          <w:rFonts w:asciiTheme="minorBidi" w:hAnsiTheme="minorBidi"/>
          <w:sz w:val="32"/>
          <w:szCs w:val="32"/>
        </w:rPr>
        <w:t xml:space="preserve">s des assemblées territoriales et valoriser le rôle essentiel </w:t>
      </w:r>
      <w:r w:rsidRPr="001052AF">
        <w:rPr>
          <w:rFonts w:asciiTheme="minorBidi" w:hAnsiTheme="minorBidi"/>
          <w:sz w:val="32"/>
          <w:szCs w:val="32"/>
        </w:rPr>
        <w:t xml:space="preserve">des élus territoriaux dans la gestion </w:t>
      </w:r>
      <w:r w:rsidR="00300139" w:rsidRPr="001052AF">
        <w:rPr>
          <w:rFonts w:asciiTheme="minorBidi" w:hAnsiTheme="minorBidi"/>
          <w:sz w:val="32"/>
          <w:szCs w:val="32"/>
        </w:rPr>
        <w:t>des conséquences de l’épidémie</w:t>
      </w:r>
      <w:r w:rsidR="006B1A0F">
        <w:rPr>
          <w:rFonts w:asciiTheme="minorBidi" w:hAnsiTheme="minorBidi"/>
          <w:sz w:val="32"/>
          <w:szCs w:val="32"/>
        </w:rPr>
        <w:t>.</w:t>
      </w:r>
    </w:p>
    <w:p w14:paraId="50BF493F" w14:textId="77777777" w:rsidR="00873841" w:rsidRPr="001052AF" w:rsidRDefault="00873841" w:rsidP="00BD7260">
      <w:pPr>
        <w:pStyle w:val="Paragraphedeliste"/>
        <w:spacing w:line="360" w:lineRule="auto"/>
        <w:jc w:val="both"/>
        <w:rPr>
          <w:rFonts w:asciiTheme="minorBidi" w:hAnsiTheme="minorBidi"/>
          <w:sz w:val="32"/>
          <w:szCs w:val="32"/>
        </w:rPr>
      </w:pPr>
    </w:p>
    <w:p w14:paraId="3B264099" w14:textId="609161B2" w:rsidR="00873841" w:rsidRPr="001052AF" w:rsidRDefault="0061713E"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 xml:space="preserve">Mettre en </w:t>
      </w:r>
      <w:r w:rsidR="00873841" w:rsidRPr="001052AF">
        <w:rPr>
          <w:rFonts w:asciiTheme="minorBidi" w:hAnsiTheme="minorBidi"/>
          <w:sz w:val="32"/>
          <w:szCs w:val="32"/>
        </w:rPr>
        <w:t>œuvre</w:t>
      </w:r>
      <w:r w:rsidRPr="001052AF">
        <w:rPr>
          <w:rFonts w:asciiTheme="minorBidi" w:hAnsiTheme="minorBidi"/>
          <w:sz w:val="32"/>
          <w:szCs w:val="32"/>
        </w:rPr>
        <w:t xml:space="preserve"> le principe de la libre administration des collectivités territoriales</w:t>
      </w:r>
      <w:r w:rsidR="009F7B85" w:rsidRPr="001052AF">
        <w:rPr>
          <w:rFonts w:asciiTheme="minorBidi" w:hAnsiTheme="minorBidi"/>
          <w:sz w:val="32"/>
          <w:szCs w:val="32"/>
        </w:rPr>
        <w:t xml:space="preserve"> et renoncer aux pratiques de leur mise sous tutelle apparues notamment lo</w:t>
      </w:r>
      <w:r w:rsidR="00300139" w:rsidRPr="001052AF">
        <w:rPr>
          <w:rFonts w:asciiTheme="minorBidi" w:hAnsiTheme="minorBidi"/>
          <w:sz w:val="32"/>
          <w:szCs w:val="32"/>
        </w:rPr>
        <w:t>rs de la gestion de l’épidémie</w:t>
      </w:r>
      <w:r w:rsidR="006B1A0F">
        <w:rPr>
          <w:rFonts w:asciiTheme="minorBidi" w:hAnsiTheme="minorBidi"/>
          <w:sz w:val="32"/>
          <w:szCs w:val="32"/>
        </w:rPr>
        <w:t>.</w:t>
      </w:r>
    </w:p>
    <w:p w14:paraId="3236EB34" w14:textId="77777777" w:rsidR="00873841" w:rsidRPr="001052AF" w:rsidRDefault="00873841" w:rsidP="00BD7260">
      <w:pPr>
        <w:pStyle w:val="Paragraphedeliste"/>
        <w:spacing w:line="360" w:lineRule="auto"/>
        <w:rPr>
          <w:rFonts w:asciiTheme="minorBidi" w:hAnsiTheme="minorBidi"/>
          <w:sz w:val="32"/>
          <w:szCs w:val="32"/>
        </w:rPr>
      </w:pPr>
    </w:p>
    <w:p w14:paraId="35BFE512" w14:textId="60692C43" w:rsidR="00873841" w:rsidRPr="001052AF" w:rsidRDefault="009F7B85"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Faire de la réforme régionale un espace pour l’élargissement de la démocratie</w:t>
      </w:r>
      <w:r w:rsidR="006B1A0F">
        <w:rPr>
          <w:rFonts w:asciiTheme="minorBidi" w:hAnsiTheme="minorBidi"/>
          <w:sz w:val="32"/>
          <w:szCs w:val="32"/>
        </w:rPr>
        <w:t>.</w:t>
      </w:r>
    </w:p>
    <w:p w14:paraId="775F39C3" w14:textId="77777777" w:rsidR="00873841" w:rsidRPr="001052AF" w:rsidRDefault="00873841" w:rsidP="00BD7260">
      <w:pPr>
        <w:pStyle w:val="Paragraphedeliste"/>
        <w:spacing w:line="360" w:lineRule="auto"/>
        <w:rPr>
          <w:rFonts w:asciiTheme="minorBidi" w:hAnsiTheme="minorBidi"/>
          <w:sz w:val="32"/>
          <w:szCs w:val="32"/>
        </w:rPr>
      </w:pPr>
    </w:p>
    <w:p w14:paraId="1FA9AC61" w14:textId="04A53261" w:rsidR="00873841" w:rsidRPr="001052AF" w:rsidRDefault="009F7B85"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Accélérer l’exécution de tous les projets programmés, objet de contractualisation ent</w:t>
      </w:r>
      <w:r w:rsidR="00300139" w:rsidRPr="001052AF">
        <w:rPr>
          <w:rFonts w:asciiTheme="minorBidi" w:hAnsiTheme="minorBidi"/>
          <w:sz w:val="32"/>
          <w:szCs w:val="32"/>
        </w:rPr>
        <w:t xml:space="preserve">re l’Etat et les collectivités </w:t>
      </w:r>
      <w:r w:rsidRPr="001052AF">
        <w:rPr>
          <w:rFonts w:asciiTheme="minorBidi" w:hAnsiTheme="minorBidi"/>
          <w:sz w:val="32"/>
          <w:szCs w:val="32"/>
        </w:rPr>
        <w:t>territoriales aux différents niveaux</w:t>
      </w:r>
      <w:r w:rsidR="006B1A0F">
        <w:rPr>
          <w:rFonts w:asciiTheme="minorBidi" w:hAnsiTheme="minorBidi"/>
          <w:sz w:val="32"/>
          <w:szCs w:val="32"/>
        </w:rPr>
        <w:t>.</w:t>
      </w:r>
    </w:p>
    <w:p w14:paraId="75ACF92E" w14:textId="77777777" w:rsidR="00873841" w:rsidRPr="001052AF" w:rsidRDefault="00873841" w:rsidP="00BD7260">
      <w:pPr>
        <w:pStyle w:val="Paragraphedeliste"/>
        <w:spacing w:line="360" w:lineRule="auto"/>
        <w:rPr>
          <w:rFonts w:asciiTheme="minorBidi" w:hAnsiTheme="minorBidi"/>
          <w:sz w:val="32"/>
          <w:szCs w:val="32"/>
        </w:rPr>
      </w:pPr>
    </w:p>
    <w:p w14:paraId="4543F2D6" w14:textId="669C42C8" w:rsidR="00873841" w:rsidRPr="001052AF" w:rsidRDefault="00300139"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Adoption par le Fonds d’Equipement C</w:t>
      </w:r>
      <w:r w:rsidR="009F7B85" w:rsidRPr="001052AF">
        <w:rPr>
          <w:rFonts w:asciiTheme="minorBidi" w:hAnsiTheme="minorBidi"/>
          <w:sz w:val="32"/>
          <w:szCs w:val="32"/>
        </w:rPr>
        <w:t xml:space="preserve">ommunal d’une démarche  plus souple dans l’octroi des crédits </w:t>
      </w:r>
      <w:r w:rsidR="00DB7030" w:rsidRPr="001052AF">
        <w:rPr>
          <w:rFonts w:asciiTheme="minorBidi" w:hAnsiTheme="minorBidi"/>
          <w:sz w:val="32"/>
          <w:szCs w:val="32"/>
        </w:rPr>
        <w:t xml:space="preserve">aux collectivités territoriales avec </w:t>
      </w:r>
      <w:r w:rsidRPr="001052AF">
        <w:rPr>
          <w:rFonts w:asciiTheme="minorBidi" w:hAnsiTheme="minorBidi"/>
          <w:sz w:val="32"/>
          <w:szCs w:val="32"/>
        </w:rPr>
        <w:t xml:space="preserve">un </w:t>
      </w:r>
      <w:r w:rsidR="00DB7030" w:rsidRPr="001052AF">
        <w:rPr>
          <w:rFonts w:asciiTheme="minorBidi" w:hAnsiTheme="minorBidi"/>
          <w:sz w:val="32"/>
          <w:szCs w:val="32"/>
        </w:rPr>
        <w:t xml:space="preserve">prolongement des délais de remboursement et </w:t>
      </w:r>
      <w:r w:rsidRPr="001052AF">
        <w:rPr>
          <w:rFonts w:asciiTheme="minorBidi" w:hAnsiTheme="minorBidi"/>
          <w:sz w:val="32"/>
          <w:szCs w:val="32"/>
        </w:rPr>
        <w:t>des délais de grâce de 12 mois</w:t>
      </w:r>
      <w:r w:rsidR="00DB7030" w:rsidRPr="001052AF">
        <w:rPr>
          <w:rFonts w:asciiTheme="minorBidi" w:hAnsiTheme="minorBidi"/>
          <w:sz w:val="32"/>
          <w:szCs w:val="32"/>
        </w:rPr>
        <w:t>, tout en lui donnant la priorité du recouvrement de ses créances en cas d’excédent</w:t>
      </w:r>
      <w:r w:rsidR="006B1A0F">
        <w:rPr>
          <w:rFonts w:asciiTheme="minorBidi" w:hAnsiTheme="minorBidi"/>
          <w:sz w:val="32"/>
          <w:szCs w:val="32"/>
        </w:rPr>
        <w:t>.</w:t>
      </w:r>
    </w:p>
    <w:p w14:paraId="41844DD7" w14:textId="77777777" w:rsidR="00873841" w:rsidRPr="001052AF" w:rsidRDefault="00873841" w:rsidP="00BD7260">
      <w:pPr>
        <w:pStyle w:val="Paragraphedeliste"/>
        <w:spacing w:line="360" w:lineRule="auto"/>
        <w:rPr>
          <w:rFonts w:asciiTheme="minorBidi" w:hAnsiTheme="minorBidi"/>
          <w:sz w:val="32"/>
          <w:szCs w:val="32"/>
        </w:rPr>
      </w:pPr>
    </w:p>
    <w:p w14:paraId="64270BBE" w14:textId="63129186" w:rsidR="00873841" w:rsidRPr="001052AF" w:rsidRDefault="00DB7030"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Créer une saine émulation entre les régions par la mise en valeur des pote</w:t>
      </w:r>
      <w:r w:rsidR="00840D9F" w:rsidRPr="001052AF">
        <w:rPr>
          <w:rFonts w:asciiTheme="minorBidi" w:hAnsiTheme="minorBidi"/>
          <w:sz w:val="32"/>
          <w:szCs w:val="32"/>
        </w:rPr>
        <w:t>ntialités de chaque région</w:t>
      </w:r>
      <w:r w:rsidRPr="001052AF">
        <w:rPr>
          <w:rFonts w:asciiTheme="minorBidi" w:hAnsiTheme="minorBidi"/>
          <w:sz w:val="32"/>
          <w:szCs w:val="32"/>
        </w:rPr>
        <w:t xml:space="preserve">, dans un cadre de complémentarité et de solidarité </w:t>
      </w:r>
      <w:r w:rsidR="00840D9F" w:rsidRPr="001052AF">
        <w:rPr>
          <w:rFonts w:asciiTheme="minorBidi" w:hAnsiTheme="minorBidi"/>
          <w:sz w:val="32"/>
          <w:szCs w:val="32"/>
        </w:rPr>
        <w:t xml:space="preserve">entre elles </w:t>
      </w:r>
      <w:r w:rsidRPr="001052AF">
        <w:rPr>
          <w:rFonts w:asciiTheme="minorBidi" w:hAnsiTheme="minorBidi"/>
          <w:sz w:val="32"/>
          <w:szCs w:val="32"/>
        </w:rPr>
        <w:t>et la mise en œuvre effective des deux fonds de solida</w:t>
      </w:r>
      <w:r w:rsidR="00840D9F" w:rsidRPr="001052AF">
        <w:rPr>
          <w:rFonts w:asciiTheme="minorBidi" w:hAnsiTheme="minorBidi"/>
          <w:sz w:val="32"/>
          <w:szCs w:val="32"/>
        </w:rPr>
        <w:t xml:space="preserve">rité et de mise à niveau </w:t>
      </w:r>
      <w:r w:rsidR="00873841" w:rsidRPr="001052AF">
        <w:rPr>
          <w:rFonts w:asciiTheme="minorBidi" w:hAnsiTheme="minorBidi"/>
          <w:sz w:val="32"/>
          <w:szCs w:val="32"/>
        </w:rPr>
        <w:t>social</w:t>
      </w:r>
      <w:r w:rsidR="006B1A0F">
        <w:rPr>
          <w:rFonts w:asciiTheme="minorBidi" w:hAnsiTheme="minorBidi"/>
          <w:sz w:val="32"/>
          <w:szCs w:val="32"/>
        </w:rPr>
        <w:t>e.</w:t>
      </w:r>
    </w:p>
    <w:p w14:paraId="49C3D32F" w14:textId="77777777" w:rsidR="00873841" w:rsidRPr="001052AF" w:rsidRDefault="00873841" w:rsidP="00BD7260">
      <w:pPr>
        <w:pStyle w:val="Paragraphedeliste"/>
        <w:spacing w:line="360" w:lineRule="auto"/>
        <w:rPr>
          <w:rFonts w:asciiTheme="minorBidi" w:hAnsiTheme="minorBidi"/>
          <w:sz w:val="32"/>
          <w:szCs w:val="32"/>
        </w:rPr>
      </w:pPr>
    </w:p>
    <w:p w14:paraId="77147935" w14:textId="48FA6A10" w:rsidR="00DB7030" w:rsidRPr="001052AF" w:rsidRDefault="00DB7030"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 xml:space="preserve">Accélérer le programme des cités des métiers et </w:t>
      </w:r>
      <w:r w:rsidR="006D788F" w:rsidRPr="001052AF">
        <w:rPr>
          <w:rFonts w:asciiTheme="minorBidi" w:hAnsiTheme="minorBidi"/>
          <w:sz w:val="32"/>
          <w:szCs w:val="32"/>
        </w:rPr>
        <w:t>des compétences multidisciplinaires au niveau des régions.</w:t>
      </w:r>
    </w:p>
    <w:p w14:paraId="039A81E9" w14:textId="77777777" w:rsidR="00A30B52" w:rsidRPr="001052AF" w:rsidRDefault="00A30B52" w:rsidP="00BD7260">
      <w:pPr>
        <w:spacing w:line="360" w:lineRule="auto"/>
        <w:jc w:val="both"/>
        <w:rPr>
          <w:rFonts w:asciiTheme="minorBidi" w:hAnsiTheme="minorBidi"/>
          <w:sz w:val="32"/>
          <w:szCs w:val="32"/>
        </w:rPr>
      </w:pPr>
    </w:p>
    <w:p w14:paraId="6EBD2E68" w14:textId="0D700024" w:rsidR="006D788F" w:rsidRPr="001052AF" w:rsidRDefault="00873841"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19/ </w:t>
      </w:r>
      <w:r w:rsidR="006D788F" w:rsidRPr="001052AF">
        <w:rPr>
          <w:rFonts w:asciiTheme="minorBidi" w:hAnsiTheme="minorBidi"/>
          <w:sz w:val="32"/>
          <w:szCs w:val="32"/>
          <w:u w:val="single"/>
        </w:rPr>
        <w:t>Accélérer la réforme de l</w:t>
      </w:r>
      <w:r w:rsidR="00282008" w:rsidRPr="001052AF">
        <w:rPr>
          <w:rFonts w:asciiTheme="minorBidi" w:hAnsiTheme="minorBidi"/>
          <w:sz w:val="32"/>
          <w:szCs w:val="32"/>
          <w:u w:val="single"/>
        </w:rPr>
        <w:t>’Administration</w:t>
      </w:r>
    </w:p>
    <w:p w14:paraId="43915937" w14:textId="0AAF6517" w:rsidR="00873841" w:rsidRPr="001052AF" w:rsidRDefault="006D788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Assurer la qualité et l’accès équilibré et équitable</w:t>
      </w:r>
      <w:r w:rsidR="00840D9F" w:rsidRPr="001052AF">
        <w:rPr>
          <w:rFonts w:asciiTheme="minorBidi" w:hAnsiTheme="minorBidi"/>
          <w:sz w:val="32"/>
          <w:szCs w:val="32"/>
        </w:rPr>
        <w:t xml:space="preserve"> aux prestations  de base</w:t>
      </w:r>
      <w:r w:rsidR="006B1A0F">
        <w:rPr>
          <w:rFonts w:asciiTheme="minorBidi" w:hAnsiTheme="minorBidi"/>
          <w:sz w:val="32"/>
          <w:szCs w:val="32"/>
        </w:rPr>
        <w:t>.</w:t>
      </w:r>
    </w:p>
    <w:p w14:paraId="5375C418" w14:textId="77777777" w:rsidR="00873841" w:rsidRPr="001052AF" w:rsidRDefault="00873841" w:rsidP="00BD7260">
      <w:pPr>
        <w:pStyle w:val="Paragraphedeliste"/>
        <w:spacing w:line="360" w:lineRule="auto"/>
        <w:jc w:val="both"/>
        <w:rPr>
          <w:rFonts w:asciiTheme="minorBidi" w:hAnsiTheme="minorBidi"/>
          <w:sz w:val="32"/>
          <w:szCs w:val="32"/>
        </w:rPr>
      </w:pPr>
    </w:p>
    <w:p w14:paraId="3F9C253B" w14:textId="12DDAEE6" w:rsidR="00873841" w:rsidRPr="001052AF" w:rsidRDefault="006D788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Entreprendre la réforme sur la base de la promotion de</w:t>
      </w:r>
      <w:r w:rsidR="00840D9F" w:rsidRPr="001052AF">
        <w:rPr>
          <w:rFonts w:asciiTheme="minorBidi" w:hAnsiTheme="minorBidi"/>
          <w:sz w:val="32"/>
          <w:szCs w:val="32"/>
        </w:rPr>
        <w:t xml:space="preserve"> l’éthique et la digitalisation et</w:t>
      </w:r>
      <w:r w:rsidRPr="001052AF">
        <w:rPr>
          <w:rFonts w:asciiTheme="minorBidi" w:hAnsiTheme="minorBidi"/>
          <w:sz w:val="32"/>
          <w:szCs w:val="32"/>
        </w:rPr>
        <w:t xml:space="preserve"> la généralisation de la signature électronique tant au n</w:t>
      </w:r>
      <w:r w:rsidR="00840D9F" w:rsidRPr="001052AF">
        <w:rPr>
          <w:rFonts w:asciiTheme="minorBidi" w:hAnsiTheme="minorBidi"/>
          <w:sz w:val="32"/>
          <w:szCs w:val="32"/>
        </w:rPr>
        <w:t>iveau de l’administration que</w:t>
      </w:r>
      <w:r w:rsidRPr="001052AF">
        <w:rPr>
          <w:rFonts w:asciiTheme="minorBidi" w:hAnsiTheme="minorBidi"/>
          <w:sz w:val="32"/>
          <w:szCs w:val="32"/>
        </w:rPr>
        <w:t xml:space="preserve"> des collectivités territoriales</w:t>
      </w:r>
      <w:r w:rsidR="006B1A0F">
        <w:rPr>
          <w:rFonts w:asciiTheme="minorBidi" w:hAnsiTheme="minorBidi"/>
          <w:sz w:val="32"/>
          <w:szCs w:val="32"/>
        </w:rPr>
        <w:t>.</w:t>
      </w:r>
    </w:p>
    <w:p w14:paraId="001FB279" w14:textId="77777777" w:rsidR="00873841" w:rsidRPr="001052AF" w:rsidRDefault="00873841" w:rsidP="00BD7260">
      <w:pPr>
        <w:pStyle w:val="Paragraphedeliste"/>
        <w:spacing w:line="360" w:lineRule="auto"/>
        <w:rPr>
          <w:rFonts w:asciiTheme="minorBidi" w:hAnsiTheme="minorBidi"/>
          <w:sz w:val="32"/>
          <w:szCs w:val="32"/>
        </w:rPr>
      </w:pPr>
    </w:p>
    <w:p w14:paraId="7443CB12" w14:textId="467548D2" w:rsidR="00873841" w:rsidRPr="001052AF" w:rsidRDefault="006D788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Assurer </w:t>
      </w:r>
      <w:r w:rsidR="00282008" w:rsidRPr="001052AF">
        <w:rPr>
          <w:rFonts w:asciiTheme="minorBidi" w:hAnsiTheme="minorBidi"/>
          <w:sz w:val="32"/>
          <w:szCs w:val="32"/>
        </w:rPr>
        <w:t>l</w:t>
      </w:r>
      <w:r w:rsidRPr="001052AF">
        <w:rPr>
          <w:rFonts w:asciiTheme="minorBidi" w:hAnsiTheme="minorBidi"/>
          <w:sz w:val="32"/>
          <w:szCs w:val="32"/>
        </w:rPr>
        <w:t>a répa</w:t>
      </w:r>
      <w:r w:rsidR="00282008" w:rsidRPr="001052AF">
        <w:rPr>
          <w:rFonts w:asciiTheme="minorBidi" w:hAnsiTheme="minorBidi"/>
          <w:sz w:val="32"/>
          <w:szCs w:val="32"/>
        </w:rPr>
        <w:t>rtition équitable des services publics à travers le territoire</w:t>
      </w:r>
      <w:r w:rsidR="006B1A0F">
        <w:rPr>
          <w:rFonts w:asciiTheme="minorBidi" w:hAnsiTheme="minorBidi"/>
          <w:sz w:val="32"/>
          <w:szCs w:val="32"/>
        </w:rPr>
        <w:t>.</w:t>
      </w:r>
    </w:p>
    <w:p w14:paraId="0DCA2A23" w14:textId="77777777" w:rsidR="00873841" w:rsidRPr="001052AF" w:rsidRDefault="00873841" w:rsidP="00BD7260">
      <w:pPr>
        <w:pStyle w:val="Paragraphedeliste"/>
        <w:spacing w:line="360" w:lineRule="auto"/>
        <w:rPr>
          <w:rFonts w:asciiTheme="minorBidi" w:hAnsiTheme="minorBidi"/>
          <w:sz w:val="32"/>
          <w:szCs w:val="32"/>
        </w:rPr>
      </w:pPr>
    </w:p>
    <w:p w14:paraId="0963024F" w14:textId="2E9AD567" w:rsidR="00873841" w:rsidRPr="001052AF" w:rsidRDefault="006D788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Renforcer la déconcentration administrative en octroyant aux services déconcentrés des pouvoirs décisionnels et des budgets territoriaux</w:t>
      </w:r>
      <w:r w:rsidR="006B1A0F">
        <w:rPr>
          <w:rFonts w:asciiTheme="minorBidi" w:hAnsiTheme="minorBidi"/>
          <w:sz w:val="32"/>
          <w:szCs w:val="32"/>
        </w:rPr>
        <w:t>.</w:t>
      </w:r>
    </w:p>
    <w:p w14:paraId="0F9BA266" w14:textId="77777777" w:rsidR="00873841" w:rsidRPr="001052AF" w:rsidRDefault="00873841" w:rsidP="00BD7260">
      <w:pPr>
        <w:pStyle w:val="Paragraphedeliste"/>
        <w:spacing w:line="360" w:lineRule="auto"/>
        <w:rPr>
          <w:rFonts w:asciiTheme="minorBidi" w:hAnsiTheme="minorBidi"/>
          <w:sz w:val="32"/>
          <w:szCs w:val="32"/>
        </w:rPr>
      </w:pPr>
    </w:p>
    <w:p w14:paraId="154B5134" w14:textId="77B806A6" w:rsidR="00873841" w:rsidRPr="001052AF" w:rsidRDefault="00282008"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Assurer la cohérence et la convergence ainsi que la complémentarité entre l</w:t>
      </w:r>
      <w:r w:rsidR="00873841" w:rsidRPr="001052AF">
        <w:rPr>
          <w:rFonts w:asciiTheme="minorBidi" w:hAnsiTheme="minorBidi"/>
          <w:sz w:val="32"/>
          <w:szCs w:val="32"/>
        </w:rPr>
        <w:t>es différents secteurs publics</w:t>
      </w:r>
      <w:r w:rsidR="006B1A0F">
        <w:rPr>
          <w:rFonts w:asciiTheme="minorBidi" w:hAnsiTheme="minorBidi"/>
          <w:sz w:val="32"/>
          <w:szCs w:val="32"/>
        </w:rPr>
        <w:t>.</w:t>
      </w:r>
    </w:p>
    <w:p w14:paraId="401610F7" w14:textId="77777777" w:rsidR="00873841" w:rsidRPr="001052AF" w:rsidRDefault="00873841" w:rsidP="00BD7260">
      <w:pPr>
        <w:pStyle w:val="Paragraphedeliste"/>
        <w:spacing w:line="360" w:lineRule="auto"/>
        <w:rPr>
          <w:rFonts w:asciiTheme="minorBidi" w:hAnsiTheme="minorBidi"/>
          <w:sz w:val="32"/>
          <w:szCs w:val="32"/>
        </w:rPr>
      </w:pPr>
    </w:p>
    <w:p w14:paraId="31CF65A0" w14:textId="145BE459" w:rsidR="00873841" w:rsidRPr="001052AF" w:rsidRDefault="00BB6ECB" w:rsidP="006B1A0F">
      <w:pPr>
        <w:pStyle w:val="Paragraphedeliste"/>
        <w:numPr>
          <w:ilvl w:val="0"/>
          <w:numId w:val="2"/>
        </w:numPr>
        <w:spacing w:line="360" w:lineRule="auto"/>
        <w:jc w:val="both"/>
        <w:rPr>
          <w:rFonts w:asciiTheme="minorBidi" w:hAnsiTheme="minorBidi"/>
          <w:sz w:val="32"/>
          <w:szCs w:val="32"/>
        </w:rPr>
      </w:pPr>
      <w:r>
        <w:rPr>
          <w:rFonts w:asciiTheme="minorBidi" w:hAnsiTheme="minorBidi"/>
          <w:sz w:val="32"/>
          <w:szCs w:val="32"/>
        </w:rPr>
        <w:t>Ration</w:t>
      </w:r>
      <w:r w:rsidR="00282008" w:rsidRPr="001052AF">
        <w:rPr>
          <w:rFonts w:asciiTheme="minorBidi" w:hAnsiTheme="minorBidi"/>
          <w:sz w:val="32"/>
          <w:szCs w:val="32"/>
        </w:rPr>
        <w:t>aliser les dépenses de fonctionnement et renforcer les dépenses d’inves</w:t>
      </w:r>
      <w:r w:rsidR="00840D9F" w:rsidRPr="001052AF">
        <w:rPr>
          <w:rFonts w:asciiTheme="minorBidi" w:hAnsiTheme="minorBidi"/>
          <w:sz w:val="32"/>
          <w:szCs w:val="32"/>
        </w:rPr>
        <w:t>tissement des services publics</w:t>
      </w:r>
      <w:r w:rsidR="006B1A0F">
        <w:rPr>
          <w:rFonts w:asciiTheme="minorBidi" w:hAnsiTheme="minorBidi"/>
          <w:sz w:val="32"/>
          <w:szCs w:val="32"/>
        </w:rPr>
        <w:t>.</w:t>
      </w:r>
    </w:p>
    <w:p w14:paraId="009FA830" w14:textId="77777777" w:rsidR="00873841" w:rsidRPr="001052AF" w:rsidRDefault="00873841" w:rsidP="00BD7260">
      <w:pPr>
        <w:pStyle w:val="Paragraphedeliste"/>
        <w:spacing w:line="360" w:lineRule="auto"/>
        <w:rPr>
          <w:rFonts w:asciiTheme="minorBidi" w:hAnsiTheme="minorBidi"/>
          <w:sz w:val="32"/>
          <w:szCs w:val="32"/>
        </w:rPr>
      </w:pPr>
    </w:p>
    <w:p w14:paraId="4BED5076" w14:textId="6C5324D9" w:rsidR="00873841" w:rsidRDefault="00840D9F"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lastRenderedPageBreak/>
        <w:t xml:space="preserve">Mettre en </w:t>
      </w:r>
      <w:r w:rsidR="00873841" w:rsidRPr="001052AF">
        <w:rPr>
          <w:rFonts w:asciiTheme="minorBidi" w:hAnsiTheme="minorBidi"/>
          <w:sz w:val="32"/>
          <w:szCs w:val="32"/>
        </w:rPr>
        <w:t>œuvre</w:t>
      </w:r>
      <w:r w:rsidR="00282008" w:rsidRPr="001052AF">
        <w:rPr>
          <w:rFonts w:asciiTheme="minorBidi" w:hAnsiTheme="minorBidi"/>
          <w:sz w:val="32"/>
          <w:szCs w:val="32"/>
        </w:rPr>
        <w:t xml:space="preserve"> le droit d’accès à l’information </w:t>
      </w:r>
      <w:r w:rsidRPr="001052AF">
        <w:rPr>
          <w:rFonts w:asciiTheme="minorBidi" w:hAnsiTheme="minorBidi"/>
          <w:sz w:val="32"/>
          <w:szCs w:val="32"/>
        </w:rPr>
        <w:t>disponible auprès des services publics</w:t>
      </w:r>
      <w:r w:rsidR="006B1A0F">
        <w:rPr>
          <w:rFonts w:asciiTheme="minorBidi" w:hAnsiTheme="minorBidi"/>
          <w:sz w:val="32"/>
          <w:szCs w:val="32"/>
        </w:rPr>
        <w:t>.</w:t>
      </w:r>
    </w:p>
    <w:p w14:paraId="00265A2B" w14:textId="77777777" w:rsidR="00873841" w:rsidRPr="001052AF" w:rsidRDefault="00873841" w:rsidP="00BD7260">
      <w:pPr>
        <w:pStyle w:val="Paragraphedeliste"/>
        <w:spacing w:line="360" w:lineRule="auto"/>
        <w:rPr>
          <w:rFonts w:asciiTheme="minorBidi" w:hAnsiTheme="minorBidi"/>
          <w:sz w:val="32"/>
          <w:szCs w:val="32"/>
        </w:rPr>
      </w:pPr>
    </w:p>
    <w:p w14:paraId="7D3B43C8" w14:textId="6B483514" w:rsidR="00282008" w:rsidRPr="001052AF" w:rsidRDefault="00282008" w:rsidP="00BD7260">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S’appuyer sur l’efficacité et les résultats, dans le respect des lois et règlements, pour concrétiser le principe</w:t>
      </w:r>
      <w:r w:rsidR="00840D9F" w:rsidRPr="001052AF">
        <w:rPr>
          <w:rFonts w:asciiTheme="minorBidi" w:hAnsiTheme="minorBidi"/>
          <w:sz w:val="32"/>
          <w:szCs w:val="32"/>
        </w:rPr>
        <w:t xml:space="preserve"> de </w:t>
      </w:r>
      <w:r w:rsidR="00873841" w:rsidRPr="001052AF">
        <w:rPr>
          <w:rFonts w:asciiTheme="minorBidi" w:hAnsiTheme="minorBidi"/>
          <w:sz w:val="32"/>
          <w:szCs w:val="32"/>
        </w:rPr>
        <w:t xml:space="preserve">responsabilité et de </w:t>
      </w:r>
      <w:r w:rsidR="00840D9F" w:rsidRPr="001052AF">
        <w:rPr>
          <w:rFonts w:asciiTheme="minorBidi" w:hAnsiTheme="minorBidi"/>
          <w:sz w:val="32"/>
          <w:szCs w:val="32"/>
        </w:rPr>
        <w:t>r</w:t>
      </w:r>
      <w:r w:rsidRPr="001052AF">
        <w:rPr>
          <w:rFonts w:asciiTheme="minorBidi" w:hAnsiTheme="minorBidi"/>
          <w:sz w:val="32"/>
          <w:szCs w:val="32"/>
        </w:rPr>
        <w:t>eddition des comptes des responsables.</w:t>
      </w:r>
    </w:p>
    <w:p w14:paraId="728E289E" w14:textId="77777777" w:rsidR="00A10B6B" w:rsidRDefault="00A10B6B" w:rsidP="00BD7260">
      <w:pPr>
        <w:pStyle w:val="Paragraphedeliste"/>
        <w:spacing w:line="360" w:lineRule="auto"/>
        <w:jc w:val="both"/>
        <w:rPr>
          <w:rFonts w:asciiTheme="minorBidi" w:hAnsiTheme="minorBidi"/>
          <w:sz w:val="32"/>
          <w:szCs w:val="32"/>
          <w:rtl/>
        </w:rPr>
      </w:pPr>
    </w:p>
    <w:p w14:paraId="52B93BBE" w14:textId="77777777" w:rsidR="00A10B6B" w:rsidRPr="001052AF" w:rsidRDefault="00A10B6B" w:rsidP="00BD7260">
      <w:pPr>
        <w:pStyle w:val="Paragraphedeliste"/>
        <w:spacing w:line="360" w:lineRule="auto"/>
        <w:jc w:val="both"/>
        <w:rPr>
          <w:rFonts w:asciiTheme="minorBidi" w:hAnsiTheme="minorBidi"/>
          <w:sz w:val="32"/>
          <w:szCs w:val="32"/>
        </w:rPr>
      </w:pPr>
    </w:p>
    <w:p w14:paraId="31B1BDA1" w14:textId="482B9ED7" w:rsidR="00282008" w:rsidRPr="001052AF" w:rsidRDefault="00873841" w:rsidP="00BD7260">
      <w:pPr>
        <w:spacing w:line="360" w:lineRule="auto"/>
        <w:jc w:val="both"/>
        <w:rPr>
          <w:rFonts w:asciiTheme="minorBidi" w:hAnsiTheme="minorBidi"/>
          <w:sz w:val="32"/>
          <w:szCs w:val="32"/>
          <w:u w:val="single"/>
        </w:rPr>
      </w:pPr>
      <w:r w:rsidRPr="001052AF">
        <w:rPr>
          <w:rFonts w:asciiTheme="minorBidi" w:hAnsiTheme="minorBidi"/>
          <w:sz w:val="32"/>
          <w:szCs w:val="32"/>
          <w:u w:val="single"/>
        </w:rPr>
        <w:t xml:space="preserve">20/ </w:t>
      </w:r>
      <w:r w:rsidR="00282008" w:rsidRPr="001052AF">
        <w:rPr>
          <w:rFonts w:asciiTheme="minorBidi" w:hAnsiTheme="minorBidi"/>
          <w:sz w:val="32"/>
          <w:szCs w:val="32"/>
          <w:u w:val="single"/>
        </w:rPr>
        <w:t>Accélérer la réforme de la justice</w:t>
      </w:r>
    </w:p>
    <w:p w14:paraId="011AFB37" w14:textId="047BFF43" w:rsidR="00873841" w:rsidRPr="001052AF" w:rsidRDefault="00282008"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 xml:space="preserve">Assurer la sécurité juridique </w:t>
      </w:r>
      <w:r w:rsidR="00C93A46" w:rsidRPr="001052AF">
        <w:rPr>
          <w:rFonts w:asciiTheme="minorBidi" w:hAnsiTheme="minorBidi"/>
          <w:sz w:val="32"/>
          <w:szCs w:val="32"/>
        </w:rPr>
        <w:t>et judiciaire et le respect des droits et abroger toutes les procédures introduisant une</w:t>
      </w:r>
      <w:r w:rsidR="00873841" w:rsidRPr="001052AF">
        <w:rPr>
          <w:rFonts w:asciiTheme="minorBidi" w:hAnsiTheme="minorBidi"/>
          <w:sz w:val="32"/>
          <w:szCs w:val="32"/>
        </w:rPr>
        <w:t xml:space="preserve"> discrimination ou un privilège</w:t>
      </w:r>
      <w:r w:rsidR="006B1A0F">
        <w:rPr>
          <w:rFonts w:asciiTheme="minorBidi" w:hAnsiTheme="minorBidi"/>
          <w:sz w:val="32"/>
          <w:szCs w:val="32"/>
        </w:rPr>
        <w:t>.</w:t>
      </w:r>
    </w:p>
    <w:p w14:paraId="1CC17163" w14:textId="77777777" w:rsidR="00873841" w:rsidRPr="001052AF" w:rsidRDefault="00873841" w:rsidP="00BD7260">
      <w:pPr>
        <w:pStyle w:val="Paragraphedeliste"/>
        <w:spacing w:line="360" w:lineRule="auto"/>
        <w:jc w:val="both"/>
        <w:rPr>
          <w:rFonts w:asciiTheme="minorBidi" w:hAnsiTheme="minorBidi"/>
          <w:sz w:val="32"/>
          <w:szCs w:val="32"/>
        </w:rPr>
      </w:pPr>
    </w:p>
    <w:p w14:paraId="682AF395" w14:textId="1EC5F3C9" w:rsidR="00873841" w:rsidRPr="001052AF" w:rsidRDefault="00C93A46" w:rsidP="00A64CE2">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Elargir</w:t>
      </w:r>
      <w:r w:rsidR="00840D9F" w:rsidRPr="001052AF">
        <w:rPr>
          <w:rFonts w:asciiTheme="minorBidi" w:hAnsiTheme="minorBidi"/>
          <w:sz w:val="32"/>
          <w:szCs w:val="32"/>
        </w:rPr>
        <w:t xml:space="preserve"> la gratuité de la justice </w:t>
      </w:r>
      <w:r w:rsidRPr="001052AF">
        <w:rPr>
          <w:rFonts w:asciiTheme="minorBidi" w:hAnsiTheme="minorBidi"/>
          <w:sz w:val="32"/>
          <w:szCs w:val="32"/>
        </w:rPr>
        <w:t xml:space="preserve">et développer </w:t>
      </w:r>
      <w:r w:rsidR="00A64CE2">
        <w:rPr>
          <w:rFonts w:asciiTheme="minorBidi" w:hAnsiTheme="minorBidi"/>
          <w:sz w:val="32"/>
          <w:szCs w:val="32"/>
        </w:rPr>
        <w:t>la numérisation de juridiction</w:t>
      </w:r>
      <w:r w:rsidR="006B1A0F">
        <w:rPr>
          <w:rFonts w:asciiTheme="minorBidi" w:hAnsiTheme="minorBidi"/>
          <w:sz w:val="32"/>
          <w:szCs w:val="32"/>
        </w:rPr>
        <w:t>.</w:t>
      </w:r>
    </w:p>
    <w:p w14:paraId="7FC95198" w14:textId="77777777" w:rsidR="00873841" w:rsidRPr="001052AF" w:rsidRDefault="00873841" w:rsidP="00BD7260">
      <w:pPr>
        <w:pStyle w:val="Paragraphedeliste"/>
        <w:spacing w:line="360" w:lineRule="auto"/>
        <w:rPr>
          <w:rFonts w:asciiTheme="minorBidi" w:hAnsiTheme="minorBidi"/>
          <w:sz w:val="32"/>
          <w:szCs w:val="32"/>
        </w:rPr>
      </w:pPr>
    </w:p>
    <w:p w14:paraId="05C11A90" w14:textId="63ABF09F" w:rsidR="00873841" w:rsidRPr="001052AF" w:rsidRDefault="00C93A46"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Adopter une politique pénale conforme à l’esprit et à la lettre de la constitution et aux conventions internationales et prenant en compte les évolutions sociétales</w:t>
      </w:r>
      <w:r w:rsidR="006B1A0F">
        <w:rPr>
          <w:rFonts w:asciiTheme="minorBidi" w:hAnsiTheme="minorBidi"/>
          <w:sz w:val="32"/>
          <w:szCs w:val="32"/>
        </w:rPr>
        <w:t>.</w:t>
      </w:r>
    </w:p>
    <w:p w14:paraId="07689286" w14:textId="77777777" w:rsidR="00873841" w:rsidRPr="001052AF" w:rsidRDefault="00873841" w:rsidP="00BD7260">
      <w:pPr>
        <w:pStyle w:val="Paragraphedeliste"/>
        <w:spacing w:line="360" w:lineRule="auto"/>
        <w:rPr>
          <w:rFonts w:asciiTheme="minorBidi" w:hAnsiTheme="minorBidi"/>
          <w:sz w:val="32"/>
          <w:szCs w:val="32"/>
        </w:rPr>
      </w:pPr>
    </w:p>
    <w:p w14:paraId="25956806" w14:textId="2D4B37FD" w:rsidR="00A30B52" w:rsidRDefault="00C93A46" w:rsidP="006B1A0F">
      <w:pPr>
        <w:pStyle w:val="Paragraphedeliste"/>
        <w:numPr>
          <w:ilvl w:val="0"/>
          <w:numId w:val="2"/>
        </w:numPr>
        <w:spacing w:line="360" w:lineRule="auto"/>
        <w:jc w:val="both"/>
        <w:rPr>
          <w:rFonts w:asciiTheme="minorBidi" w:hAnsiTheme="minorBidi"/>
          <w:sz w:val="32"/>
          <w:szCs w:val="32"/>
        </w:rPr>
      </w:pPr>
      <w:r w:rsidRPr="001052AF">
        <w:rPr>
          <w:rFonts w:asciiTheme="minorBidi" w:hAnsiTheme="minorBidi"/>
          <w:sz w:val="32"/>
          <w:szCs w:val="32"/>
        </w:rPr>
        <w:t>Transformer les fondements de l’organisation judiciaire en vue de renforcer le contrôle de l’application saine des lois et d’assurer l’application de la reddition des comptes dans la justice</w:t>
      </w:r>
      <w:r w:rsidR="006B1A0F">
        <w:rPr>
          <w:rFonts w:asciiTheme="minorBidi" w:hAnsiTheme="minorBidi"/>
          <w:sz w:val="32"/>
          <w:szCs w:val="32"/>
        </w:rPr>
        <w:t>.</w:t>
      </w:r>
    </w:p>
    <w:p w14:paraId="369E6FCF" w14:textId="77777777" w:rsidR="00A30B52" w:rsidRPr="00A30B52" w:rsidRDefault="00A30B52" w:rsidP="00A30B52">
      <w:pPr>
        <w:pStyle w:val="Paragraphedeliste"/>
        <w:rPr>
          <w:rFonts w:asciiTheme="minorBidi" w:hAnsiTheme="minorBidi"/>
          <w:sz w:val="32"/>
          <w:szCs w:val="32"/>
        </w:rPr>
      </w:pPr>
    </w:p>
    <w:p w14:paraId="6F15E927" w14:textId="77777777" w:rsidR="00A30B52" w:rsidRDefault="00A30B52" w:rsidP="00A30B52">
      <w:pPr>
        <w:pStyle w:val="Paragraphedeliste"/>
        <w:spacing w:line="360" w:lineRule="auto"/>
        <w:jc w:val="both"/>
        <w:rPr>
          <w:rFonts w:asciiTheme="minorBidi" w:hAnsiTheme="minorBidi"/>
          <w:sz w:val="32"/>
          <w:szCs w:val="32"/>
        </w:rPr>
      </w:pPr>
    </w:p>
    <w:p w14:paraId="5D30ACB3" w14:textId="77777777" w:rsidR="00A30B52" w:rsidRPr="00A30B52" w:rsidRDefault="00A30B52" w:rsidP="00A30B52">
      <w:pPr>
        <w:pStyle w:val="Paragraphedeliste"/>
        <w:rPr>
          <w:rFonts w:asciiTheme="minorBidi" w:hAnsiTheme="minorBidi"/>
          <w:sz w:val="32"/>
          <w:szCs w:val="32"/>
        </w:rPr>
      </w:pPr>
    </w:p>
    <w:p w14:paraId="75650E24" w14:textId="6FC46A58" w:rsidR="00C93A46" w:rsidRPr="00A30B52" w:rsidRDefault="00C93A46" w:rsidP="00A30B52">
      <w:pPr>
        <w:pStyle w:val="Paragraphedeliste"/>
        <w:numPr>
          <w:ilvl w:val="0"/>
          <w:numId w:val="2"/>
        </w:numPr>
        <w:spacing w:line="360" w:lineRule="auto"/>
        <w:jc w:val="both"/>
        <w:rPr>
          <w:rFonts w:asciiTheme="minorBidi" w:hAnsiTheme="minorBidi"/>
          <w:sz w:val="32"/>
          <w:szCs w:val="32"/>
        </w:rPr>
      </w:pPr>
      <w:r w:rsidRPr="00A30B52">
        <w:rPr>
          <w:rFonts w:asciiTheme="minorBidi" w:hAnsiTheme="minorBidi"/>
          <w:sz w:val="32"/>
          <w:szCs w:val="32"/>
        </w:rPr>
        <w:t>Elargir les possibilités pour les citoyens</w:t>
      </w:r>
      <w:r w:rsidR="003D248E" w:rsidRPr="00A30B52">
        <w:rPr>
          <w:rFonts w:asciiTheme="minorBidi" w:hAnsiTheme="minorBidi"/>
          <w:sz w:val="32"/>
          <w:szCs w:val="32"/>
        </w:rPr>
        <w:t xml:space="preserve"> et les citoyennes de recours auprès du conseil supérieur de l’autorité judiciaire.</w:t>
      </w:r>
    </w:p>
    <w:p w14:paraId="1E29FC9C" w14:textId="2C4F88FE" w:rsidR="00C93A46" w:rsidRPr="001052AF" w:rsidRDefault="00C93A46" w:rsidP="00BD7260">
      <w:pPr>
        <w:pStyle w:val="Paragraphedeliste"/>
        <w:spacing w:line="360" w:lineRule="auto"/>
        <w:jc w:val="both"/>
        <w:rPr>
          <w:rFonts w:asciiTheme="minorBidi" w:hAnsiTheme="minorBidi"/>
          <w:sz w:val="32"/>
          <w:szCs w:val="32"/>
        </w:rPr>
      </w:pPr>
    </w:p>
    <w:p w14:paraId="52B091E4" w14:textId="6584CD33" w:rsidR="00CC5C7F" w:rsidRPr="001052AF" w:rsidRDefault="00CC5C7F" w:rsidP="00BD7260">
      <w:pPr>
        <w:spacing w:line="360" w:lineRule="auto"/>
        <w:jc w:val="both"/>
        <w:rPr>
          <w:rFonts w:asciiTheme="minorBidi" w:hAnsiTheme="minorBidi"/>
          <w:sz w:val="32"/>
          <w:szCs w:val="32"/>
        </w:rPr>
      </w:pPr>
    </w:p>
    <w:sectPr w:rsidR="00CC5C7F" w:rsidRPr="001052AF" w:rsidSect="00BD7260">
      <w:footerReference w:type="default" r:id="rId8"/>
      <w:pgSz w:w="11906" w:h="16838"/>
      <w:pgMar w:top="993"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2D19" w14:textId="77777777" w:rsidR="003E3676" w:rsidRDefault="003E3676" w:rsidP="00A30B52">
      <w:pPr>
        <w:spacing w:after="0" w:line="240" w:lineRule="auto"/>
      </w:pPr>
      <w:r>
        <w:separator/>
      </w:r>
    </w:p>
  </w:endnote>
  <w:endnote w:type="continuationSeparator" w:id="0">
    <w:p w14:paraId="49542707" w14:textId="77777777" w:rsidR="003E3676" w:rsidRDefault="003E3676" w:rsidP="00A3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870181"/>
      <w:docPartObj>
        <w:docPartGallery w:val="Page Numbers (Bottom of Page)"/>
        <w:docPartUnique/>
      </w:docPartObj>
    </w:sdtPr>
    <w:sdtEndPr/>
    <w:sdtContent>
      <w:p w14:paraId="601D36E6" w14:textId="541F9BDA" w:rsidR="00D777F2" w:rsidRDefault="00D777F2">
        <w:pPr>
          <w:pStyle w:val="Pieddepage"/>
          <w:jc w:val="center"/>
        </w:pPr>
        <w:r>
          <w:fldChar w:fldCharType="begin"/>
        </w:r>
        <w:r>
          <w:instrText>PAGE   \* MERGEFORMAT</w:instrText>
        </w:r>
        <w:r>
          <w:fldChar w:fldCharType="separate"/>
        </w:r>
        <w:r w:rsidR="003F39B7">
          <w:rPr>
            <w:noProof/>
          </w:rPr>
          <w:t>4</w:t>
        </w:r>
        <w:r>
          <w:fldChar w:fldCharType="end"/>
        </w:r>
      </w:p>
    </w:sdtContent>
  </w:sdt>
  <w:p w14:paraId="01D3788D" w14:textId="77777777" w:rsidR="00D777F2" w:rsidRDefault="00D7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0B98" w14:textId="77777777" w:rsidR="003E3676" w:rsidRDefault="003E3676" w:rsidP="00A30B52">
      <w:pPr>
        <w:spacing w:after="0" w:line="240" w:lineRule="auto"/>
      </w:pPr>
      <w:r>
        <w:separator/>
      </w:r>
    </w:p>
  </w:footnote>
  <w:footnote w:type="continuationSeparator" w:id="0">
    <w:p w14:paraId="7069342A" w14:textId="77777777" w:rsidR="003E3676" w:rsidRDefault="003E3676" w:rsidP="00A30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7BBC"/>
    <w:multiLevelType w:val="hybridMultilevel"/>
    <w:tmpl w:val="BDBA035A"/>
    <w:lvl w:ilvl="0" w:tplc="16C04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2E6021"/>
    <w:multiLevelType w:val="hybridMultilevel"/>
    <w:tmpl w:val="821017A4"/>
    <w:lvl w:ilvl="0" w:tplc="2722AA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F60F96"/>
    <w:multiLevelType w:val="hybridMultilevel"/>
    <w:tmpl w:val="5B949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57F03"/>
    <w:multiLevelType w:val="hybridMultilevel"/>
    <w:tmpl w:val="19A2A6DC"/>
    <w:lvl w:ilvl="0" w:tplc="D95E67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3A69B2"/>
    <w:multiLevelType w:val="hybridMultilevel"/>
    <w:tmpl w:val="306E330C"/>
    <w:lvl w:ilvl="0" w:tplc="C4987BA4">
      <w:numFmt w:val="bullet"/>
      <w:lvlText w:val=""/>
      <w:lvlJc w:val="left"/>
      <w:pPr>
        <w:ind w:left="720" w:hanging="360"/>
      </w:pPr>
      <w:rPr>
        <w:rFonts w:ascii="Symbol" w:eastAsiaTheme="minorHAnsi" w:hAnsi="Symbol"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992"/>
    <w:rsid w:val="00043992"/>
    <w:rsid w:val="00047A1F"/>
    <w:rsid w:val="0005397D"/>
    <w:rsid w:val="00060556"/>
    <w:rsid w:val="0006672D"/>
    <w:rsid w:val="000715F9"/>
    <w:rsid w:val="00101827"/>
    <w:rsid w:val="001052AF"/>
    <w:rsid w:val="00143354"/>
    <w:rsid w:val="00161921"/>
    <w:rsid w:val="00163DB9"/>
    <w:rsid w:val="001A2155"/>
    <w:rsid w:val="001B5691"/>
    <w:rsid w:val="001D7ED0"/>
    <w:rsid w:val="001E0832"/>
    <w:rsid w:val="001F142A"/>
    <w:rsid w:val="00205D53"/>
    <w:rsid w:val="00215879"/>
    <w:rsid w:val="00235789"/>
    <w:rsid w:val="0024578C"/>
    <w:rsid w:val="00253380"/>
    <w:rsid w:val="00260E30"/>
    <w:rsid w:val="00262CAB"/>
    <w:rsid w:val="00282008"/>
    <w:rsid w:val="002F0CFC"/>
    <w:rsid w:val="00300139"/>
    <w:rsid w:val="0030670D"/>
    <w:rsid w:val="00341045"/>
    <w:rsid w:val="00373CB2"/>
    <w:rsid w:val="003B0E4E"/>
    <w:rsid w:val="003D0184"/>
    <w:rsid w:val="003D248E"/>
    <w:rsid w:val="003E3676"/>
    <w:rsid w:val="003E5B2D"/>
    <w:rsid w:val="003F39B7"/>
    <w:rsid w:val="0044782F"/>
    <w:rsid w:val="004605DF"/>
    <w:rsid w:val="0048391F"/>
    <w:rsid w:val="004900C6"/>
    <w:rsid w:val="004D18C7"/>
    <w:rsid w:val="0052360E"/>
    <w:rsid w:val="005F033C"/>
    <w:rsid w:val="0061713E"/>
    <w:rsid w:val="0066237A"/>
    <w:rsid w:val="006659F3"/>
    <w:rsid w:val="006B1A0F"/>
    <w:rsid w:val="006B7F9D"/>
    <w:rsid w:val="006D788F"/>
    <w:rsid w:val="00715E5A"/>
    <w:rsid w:val="00722E4D"/>
    <w:rsid w:val="007650BB"/>
    <w:rsid w:val="007E6D6C"/>
    <w:rsid w:val="00827F9E"/>
    <w:rsid w:val="00840D9F"/>
    <w:rsid w:val="00873841"/>
    <w:rsid w:val="00893FE0"/>
    <w:rsid w:val="008A12D5"/>
    <w:rsid w:val="008A787B"/>
    <w:rsid w:val="0091592B"/>
    <w:rsid w:val="00931694"/>
    <w:rsid w:val="0097643E"/>
    <w:rsid w:val="00983B21"/>
    <w:rsid w:val="00993625"/>
    <w:rsid w:val="009A7E34"/>
    <w:rsid w:val="009C5FDB"/>
    <w:rsid w:val="009D123D"/>
    <w:rsid w:val="009D33E6"/>
    <w:rsid w:val="009F3223"/>
    <w:rsid w:val="009F7B85"/>
    <w:rsid w:val="00A10B6B"/>
    <w:rsid w:val="00A11BCD"/>
    <w:rsid w:val="00A15922"/>
    <w:rsid w:val="00A30B52"/>
    <w:rsid w:val="00A3328E"/>
    <w:rsid w:val="00A57631"/>
    <w:rsid w:val="00A64CE2"/>
    <w:rsid w:val="00A719F1"/>
    <w:rsid w:val="00A7546D"/>
    <w:rsid w:val="00A823E5"/>
    <w:rsid w:val="00A90EED"/>
    <w:rsid w:val="00AA229F"/>
    <w:rsid w:val="00AA3D9A"/>
    <w:rsid w:val="00AB00C5"/>
    <w:rsid w:val="00AB0DFD"/>
    <w:rsid w:val="00AB359D"/>
    <w:rsid w:val="00AE0685"/>
    <w:rsid w:val="00AF0298"/>
    <w:rsid w:val="00B2694A"/>
    <w:rsid w:val="00B51928"/>
    <w:rsid w:val="00BA5618"/>
    <w:rsid w:val="00BB6ECB"/>
    <w:rsid w:val="00BD7260"/>
    <w:rsid w:val="00BE0D51"/>
    <w:rsid w:val="00BE1D1E"/>
    <w:rsid w:val="00C1515E"/>
    <w:rsid w:val="00C326C1"/>
    <w:rsid w:val="00C84C2C"/>
    <w:rsid w:val="00C93A46"/>
    <w:rsid w:val="00CB2647"/>
    <w:rsid w:val="00CB26D8"/>
    <w:rsid w:val="00CC5C7F"/>
    <w:rsid w:val="00D37A7F"/>
    <w:rsid w:val="00D74F2E"/>
    <w:rsid w:val="00D777F2"/>
    <w:rsid w:val="00D81B8C"/>
    <w:rsid w:val="00DB7030"/>
    <w:rsid w:val="00DE6F2D"/>
    <w:rsid w:val="00DF7EF8"/>
    <w:rsid w:val="00E06CD9"/>
    <w:rsid w:val="00E1565C"/>
    <w:rsid w:val="00E20283"/>
    <w:rsid w:val="00E220F9"/>
    <w:rsid w:val="00E456BB"/>
    <w:rsid w:val="00E50409"/>
    <w:rsid w:val="00E73D2B"/>
    <w:rsid w:val="00E83291"/>
    <w:rsid w:val="00E91E49"/>
    <w:rsid w:val="00EA785F"/>
    <w:rsid w:val="00EB753B"/>
    <w:rsid w:val="00EC44FF"/>
    <w:rsid w:val="00EC673E"/>
    <w:rsid w:val="00F04FFB"/>
    <w:rsid w:val="00FB04E7"/>
    <w:rsid w:val="00FD5B4B"/>
    <w:rsid w:val="00FE0B34"/>
    <w:rsid w:val="00FE2D56"/>
    <w:rsid w:val="00FF1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137F"/>
  <w15:docId w15:val="{A8394917-C107-8542-91F7-743B060B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ED0"/>
    <w:pPr>
      <w:ind w:left="720"/>
      <w:contextualSpacing/>
    </w:pPr>
  </w:style>
  <w:style w:type="paragraph" w:styleId="Textedebulles">
    <w:name w:val="Balloon Text"/>
    <w:basedOn w:val="Normal"/>
    <w:link w:val="TextedebullesCar"/>
    <w:uiPriority w:val="99"/>
    <w:semiHidden/>
    <w:unhideWhenUsed/>
    <w:rsid w:val="00BD7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260"/>
    <w:rPr>
      <w:rFonts w:ascii="Tahoma" w:hAnsi="Tahoma" w:cs="Tahoma"/>
      <w:sz w:val="16"/>
      <w:szCs w:val="16"/>
    </w:rPr>
  </w:style>
  <w:style w:type="paragraph" w:styleId="En-tte">
    <w:name w:val="header"/>
    <w:basedOn w:val="Normal"/>
    <w:link w:val="En-tteCar"/>
    <w:uiPriority w:val="99"/>
    <w:unhideWhenUsed/>
    <w:rsid w:val="00A30B52"/>
    <w:pPr>
      <w:tabs>
        <w:tab w:val="center" w:pos="4536"/>
        <w:tab w:val="right" w:pos="9072"/>
      </w:tabs>
      <w:spacing w:after="0" w:line="240" w:lineRule="auto"/>
    </w:pPr>
  </w:style>
  <w:style w:type="character" w:customStyle="1" w:styleId="En-tteCar">
    <w:name w:val="En-tête Car"/>
    <w:basedOn w:val="Policepardfaut"/>
    <w:link w:val="En-tte"/>
    <w:uiPriority w:val="99"/>
    <w:rsid w:val="00A30B52"/>
  </w:style>
  <w:style w:type="paragraph" w:styleId="Pieddepage">
    <w:name w:val="footer"/>
    <w:basedOn w:val="Normal"/>
    <w:link w:val="PieddepageCar"/>
    <w:uiPriority w:val="99"/>
    <w:unhideWhenUsed/>
    <w:rsid w:val="00A30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5274</Words>
  <Characters>29010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ZINEB BI</dc:creator>
  <cp:lastModifiedBy>hamraoui ismail</cp:lastModifiedBy>
  <cp:revision>2</cp:revision>
  <dcterms:created xsi:type="dcterms:W3CDTF">2020-06-08T14:06:00Z</dcterms:created>
  <dcterms:modified xsi:type="dcterms:W3CDTF">2020-06-08T14:06:00Z</dcterms:modified>
</cp:coreProperties>
</file>